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BE2" w:rsidRPr="005051AF" w:rsidRDefault="005051AF" w:rsidP="00517231">
      <w:pPr>
        <w:jc w:val="center"/>
        <w:rPr>
          <w:b/>
          <w:sz w:val="28"/>
          <w:szCs w:val="28"/>
        </w:rPr>
      </w:pPr>
      <w:r w:rsidRPr="005051AF">
        <w:rPr>
          <w:b/>
          <w:sz w:val="28"/>
          <w:szCs w:val="28"/>
        </w:rPr>
        <w:t>СПРАВКА</w:t>
      </w:r>
      <w:proofErr w:type="gramStart"/>
      <w:r w:rsidRPr="005051AF">
        <w:rPr>
          <w:b/>
          <w:sz w:val="28"/>
          <w:szCs w:val="28"/>
        </w:rPr>
        <w:t xml:space="preserve"> </w:t>
      </w:r>
      <w:r w:rsidRPr="005051AF">
        <w:rPr>
          <w:b/>
          <w:sz w:val="28"/>
          <w:szCs w:val="28"/>
        </w:rPr>
        <w:br/>
      </w:r>
      <w:r w:rsidR="00927BE2" w:rsidRPr="005051AF">
        <w:rPr>
          <w:b/>
          <w:sz w:val="28"/>
          <w:szCs w:val="28"/>
        </w:rPr>
        <w:t>О</w:t>
      </w:r>
      <w:proofErr w:type="gramEnd"/>
      <w:r w:rsidR="00927BE2" w:rsidRPr="005051AF">
        <w:rPr>
          <w:b/>
          <w:sz w:val="28"/>
          <w:szCs w:val="28"/>
        </w:rPr>
        <w:t xml:space="preserve">б итогах </w:t>
      </w:r>
      <w:r w:rsidR="008B1E45" w:rsidRPr="005051AF">
        <w:rPr>
          <w:b/>
          <w:sz w:val="28"/>
          <w:szCs w:val="28"/>
        </w:rPr>
        <w:t xml:space="preserve"> мониторинга </w:t>
      </w:r>
      <w:r w:rsidR="00927BE2" w:rsidRPr="005051AF">
        <w:rPr>
          <w:b/>
          <w:sz w:val="28"/>
          <w:szCs w:val="28"/>
        </w:rPr>
        <w:t xml:space="preserve">качества образовательного процесса </w:t>
      </w:r>
    </w:p>
    <w:p w:rsidR="00F24075" w:rsidRPr="005051AF" w:rsidRDefault="008B1E45" w:rsidP="00517231">
      <w:pPr>
        <w:jc w:val="center"/>
        <w:rPr>
          <w:b/>
          <w:sz w:val="28"/>
          <w:szCs w:val="28"/>
        </w:rPr>
      </w:pPr>
      <w:r w:rsidRPr="005051AF">
        <w:rPr>
          <w:b/>
          <w:sz w:val="28"/>
          <w:szCs w:val="28"/>
        </w:rPr>
        <w:t xml:space="preserve"> за </w:t>
      </w:r>
      <w:r w:rsidRPr="005051AF">
        <w:rPr>
          <w:b/>
          <w:sz w:val="28"/>
          <w:szCs w:val="28"/>
          <w:lang w:val="en-US"/>
        </w:rPr>
        <w:t>I</w:t>
      </w:r>
      <w:r w:rsidRPr="005051AF">
        <w:rPr>
          <w:b/>
          <w:sz w:val="28"/>
          <w:szCs w:val="28"/>
        </w:rPr>
        <w:t xml:space="preserve"> </w:t>
      </w:r>
      <w:proofErr w:type="gramStart"/>
      <w:r w:rsidRPr="005051AF">
        <w:rPr>
          <w:b/>
          <w:sz w:val="28"/>
          <w:szCs w:val="28"/>
        </w:rPr>
        <w:t>п</w:t>
      </w:r>
      <w:proofErr w:type="gramEnd"/>
      <w:r w:rsidRPr="005051AF">
        <w:rPr>
          <w:b/>
          <w:sz w:val="28"/>
          <w:szCs w:val="28"/>
        </w:rPr>
        <w:t>/г 2015-2016 учебного года</w:t>
      </w:r>
      <w:r w:rsidR="00927BE2" w:rsidRPr="005051AF">
        <w:rPr>
          <w:b/>
          <w:sz w:val="28"/>
          <w:szCs w:val="28"/>
        </w:rPr>
        <w:t>.</w:t>
      </w:r>
      <w:r w:rsidRPr="005051AF">
        <w:rPr>
          <w:b/>
          <w:sz w:val="28"/>
          <w:szCs w:val="28"/>
        </w:rPr>
        <w:t xml:space="preserve"> </w:t>
      </w:r>
    </w:p>
    <w:p w:rsidR="00264426" w:rsidRPr="005051AF" w:rsidRDefault="00264426" w:rsidP="00517231">
      <w:pPr>
        <w:jc w:val="center"/>
        <w:rPr>
          <w:b/>
          <w:sz w:val="28"/>
          <w:szCs w:val="28"/>
        </w:rPr>
      </w:pPr>
    </w:p>
    <w:p w:rsidR="00F2229F" w:rsidRDefault="00F2229F" w:rsidP="00517231">
      <w:pPr>
        <w:jc w:val="both"/>
      </w:pPr>
      <w:r>
        <w:tab/>
      </w:r>
      <w:r w:rsidR="0000115C">
        <w:t>В связи с окончание</w:t>
      </w:r>
      <w:r>
        <w:t>м</w:t>
      </w:r>
      <w:r w:rsidR="0000115C">
        <w:t xml:space="preserve"> первого полугодия 2015/2016 учебного года</w:t>
      </w:r>
      <w:r>
        <w:t xml:space="preserve"> был проведен мониторинг качества образовательного пр</w:t>
      </w:r>
      <w:r w:rsidR="00517231">
        <w:t xml:space="preserve">оцесса, </w:t>
      </w:r>
      <w:r>
        <w:t>(н</w:t>
      </w:r>
      <w:r w:rsidR="0000115C">
        <w:t>а основании Положени</w:t>
      </w:r>
      <w:r>
        <w:t>я</w:t>
      </w:r>
      <w:r w:rsidR="0000115C">
        <w:t xml:space="preserve"> о мониторинге</w:t>
      </w:r>
      <w:r>
        <w:t xml:space="preserve"> качества образовательного процесса)</w:t>
      </w:r>
      <w:r w:rsidR="0000115C">
        <w:t xml:space="preserve"> </w:t>
      </w:r>
      <w:r>
        <w:t xml:space="preserve">и получены следующие результаты: </w:t>
      </w:r>
    </w:p>
    <w:p w:rsidR="00264426" w:rsidRPr="00F2229F" w:rsidRDefault="00307532" w:rsidP="00517231">
      <w:pPr>
        <w:pStyle w:val="a4"/>
        <w:numPr>
          <w:ilvl w:val="0"/>
          <w:numId w:val="23"/>
        </w:numPr>
        <w:tabs>
          <w:tab w:val="left" w:pos="993"/>
        </w:tabs>
        <w:ind w:left="0" w:firstLine="709"/>
        <w:jc w:val="both"/>
      </w:pPr>
      <w:r w:rsidRPr="00F2229F">
        <w:rPr>
          <w:bCs/>
        </w:rPr>
        <w:t>у</w:t>
      </w:r>
      <w:r w:rsidR="00264426" w:rsidRPr="00F2229F">
        <w:rPr>
          <w:bCs/>
        </w:rPr>
        <w:t xml:space="preserve">чебный план на 1 </w:t>
      </w:r>
      <w:proofErr w:type="gramStart"/>
      <w:r w:rsidR="00264426" w:rsidRPr="00F2229F">
        <w:rPr>
          <w:bCs/>
        </w:rPr>
        <w:t>п</w:t>
      </w:r>
      <w:proofErr w:type="gramEnd"/>
      <w:r w:rsidR="00264426" w:rsidRPr="00F2229F">
        <w:rPr>
          <w:bCs/>
        </w:rPr>
        <w:t>/г 201</w:t>
      </w:r>
      <w:r w:rsidR="008B1E45" w:rsidRPr="00F2229F">
        <w:rPr>
          <w:bCs/>
        </w:rPr>
        <w:t>5</w:t>
      </w:r>
      <w:r w:rsidR="00264426" w:rsidRPr="00F2229F">
        <w:rPr>
          <w:bCs/>
        </w:rPr>
        <w:t>-201</w:t>
      </w:r>
      <w:r w:rsidR="008B1E45" w:rsidRPr="00F2229F">
        <w:rPr>
          <w:bCs/>
        </w:rPr>
        <w:t>6</w:t>
      </w:r>
      <w:r w:rsidR="00264426" w:rsidRPr="00F2229F">
        <w:rPr>
          <w:bCs/>
        </w:rPr>
        <w:t xml:space="preserve"> учебный год выполнен</w:t>
      </w:r>
      <w:r w:rsidR="000E5DD9" w:rsidRPr="00F2229F">
        <w:rPr>
          <w:bCs/>
        </w:rPr>
        <w:t xml:space="preserve">, </w:t>
      </w:r>
      <w:r w:rsidR="00264426" w:rsidRPr="00F2229F">
        <w:rPr>
          <w:bCs/>
        </w:rPr>
        <w:t xml:space="preserve"> все учебные программы </w:t>
      </w:r>
      <w:r w:rsidR="00E34E5F" w:rsidRPr="00F2229F">
        <w:rPr>
          <w:bCs/>
        </w:rPr>
        <w:t xml:space="preserve">         </w:t>
      </w:r>
      <w:r w:rsidR="00264426" w:rsidRPr="00F2229F">
        <w:rPr>
          <w:bCs/>
        </w:rPr>
        <w:t>пройдены в по</w:t>
      </w:r>
      <w:r w:rsidR="000E5DD9" w:rsidRPr="00F2229F">
        <w:rPr>
          <w:bCs/>
        </w:rPr>
        <w:t>лном объеме по всем  предметам</w:t>
      </w:r>
      <w:r w:rsidR="00264426" w:rsidRPr="00F2229F">
        <w:rPr>
          <w:bCs/>
        </w:rPr>
        <w:t xml:space="preserve"> з</w:t>
      </w:r>
      <w:r w:rsidR="00F2229F">
        <w:rPr>
          <w:bCs/>
        </w:rPr>
        <w:t>а соответствующий курс обучения;</w:t>
      </w:r>
    </w:p>
    <w:p w:rsidR="0051683E" w:rsidRPr="00264426" w:rsidRDefault="00307532" w:rsidP="00517231">
      <w:pPr>
        <w:numPr>
          <w:ilvl w:val="0"/>
          <w:numId w:val="23"/>
        </w:numPr>
        <w:tabs>
          <w:tab w:val="left" w:pos="993"/>
        </w:tabs>
        <w:ind w:left="0" w:firstLine="709"/>
        <w:jc w:val="both"/>
      </w:pPr>
      <w:r>
        <w:t>в</w:t>
      </w:r>
      <w:r w:rsidR="00264426" w:rsidRPr="00264426">
        <w:t xml:space="preserve"> </w:t>
      </w:r>
      <w:r>
        <w:t>к</w:t>
      </w:r>
      <w:r w:rsidR="00264426" w:rsidRPr="00264426">
        <w:t>олледже ведется учет движения контингента, учет  пропусков учебных занятий,  ведется мониторинг дальнейшего обучени</w:t>
      </w:r>
      <w:r w:rsidR="00F2229F">
        <w:t>я и трудоустройства выпускников;</w:t>
      </w:r>
    </w:p>
    <w:p w:rsidR="00F2229F" w:rsidRDefault="00307532" w:rsidP="00517231">
      <w:pPr>
        <w:numPr>
          <w:ilvl w:val="0"/>
          <w:numId w:val="23"/>
        </w:numPr>
        <w:tabs>
          <w:tab w:val="left" w:pos="993"/>
        </w:tabs>
        <w:ind w:left="0" w:firstLine="709"/>
        <w:jc w:val="both"/>
      </w:pPr>
      <w:proofErr w:type="gramStart"/>
      <w:r>
        <w:t>к</w:t>
      </w:r>
      <w:r w:rsidR="00264426" w:rsidRPr="00264426">
        <w:t>оличество пропусков  по уважительной и неуважительной причинам сокращается, но увеличились пропуски  по болез</w:t>
      </w:r>
      <w:r w:rsidR="00F2229F">
        <w:t>ни по сравнению с прошлым годом;</w:t>
      </w:r>
      <w:proofErr w:type="gramEnd"/>
    </w:p>
    <w:p w:rsidR="00264426" w:rsidRPr="00CE4131" w:rsidRDefault="00F2229F" w:rsidP="00517231">
      <w:pPr>
        <w:ind w:left="284"/>
        <w:jc w:val="both"/>
      </w:pPr>
      <w:r w:rsidRPr="008E2F5C">
        <w:t xml:space="preserve"> </w:t>
      </w:r>
      <w:r w:rsidR="008E2F5C" w:rsidRPr="00CE4131">
        <w:t>В ходе мониторинга получены следующие р</w:t>
      </w:r>
      <w:r w:rsidRPr="00CE4131">
        <w:t>езультаты:</w:t>
      </w:r>
    </w:p>
    <w:p w:rsidR="000672F4" w:rsidRPr="00CE4131" w:rsidRDefault="00F2229F" w:rsidP="00517231">
      <w:pPr>
        <w:pStyle w:val="a4"/>
        <w:numPr>
          <w:ilvl w:val="0"/>
          <w:numId w:val="22"/>
        </w:numPr>
        <w:tabs>
          <w:tab w:val="left" w:pos="709"/>
        </w:tabs>
        <w:jc w:val="both"/>
        <w:rPr>
          <w:b/>
        </w:rPr>
      </w:pPr>
      <w:r w:rsidRPr="00CE4131">
        <w:rPr>
          <w:b/>
        </w:rPr>
        <w:t xml:space="preserve">Мониторинг </w:t>
      </w:r>
      <w:r w:rsidR="00030096" w:rsidRPr="00CE4131">
        <w:rPr>
          <w:b/>
        </w:rPr>
        <w:t xml:space="preserve"> наличия и движения контингента</w:t>
      </w:r>
      <w:r w:rsidRPr="00CE4131">
        <w:rPr>
          <w:b/>
        </w:rPr>
        <w:t xml:space="preserve"> в колледже</w:t>
      </w:r>
      <w:r w:rsidR="00030096" w:rsidRPr="00CE4131">
        <w:rPr>
          <w:b/>
        </w:rPr>
        <w:t>:</w:t>
      </w:r>
    </w:p>
    <w:p w:rsidR="00FD257D" w:rsidRDefault="00030096" w:rsidP="00517231">
      <w:pPr>
        <w:ind w:firstLine="357"/>
        <w:jc w:val="both"/>
      </w:pPr>
      <w:r w:rsidRPr="00264426">
        <w:t xml:space="preserve">На </w:t>
      </w:r>
      <w:r w:rsidR="00A850B0" w:rsidRPr="00264426">
        <w:t>начало</w:t>
      </w:r>
      <w:r w:rsidRPr="00264426">
        <w:t xml:space="preserve"> </w:t>
      </w:r>
      <w:r w:rsidR="00005F30" w:rsidRPr="00264426">
        <w:t>201</w:t>
      </w:r>
      <w:r w:rsidR="00720726">
        <w:t>5</w:t>
      </w:r>
      <w:r w:rsidR="00005F30" w:rsidRPr="00264426">
        <w:t>/201</w:t>
      </w:r>
      <w:r w:rsidR="00720726">
        <w:t>6</w:t>
      </w:r>
      <w:r w:rsidR="00362353" w:rsidRPr="00264426">
        <w:t xml:space="preserve"> </w:t>
      </w:r>
      <w:r w:rsidR="00005F30" w:rsidRPr="00264426">
        <w:t xml:space="preserve">учебного года </w:t>
      </w:r>
      <w:r w:rsidRPr="00264426">
        <w:t xml:space="preserve">численность обучающихся колледжа составила </w:t>
      </w:r>
      <w:r w:rsidR="002146F9" w:rsidRPr="00264426">
        <w:t>2</w:t>
      </w:r>
      <w:r w:rsidR="006B0AFC">
        <w:t>420</w:t>
      </w:r>
      <w:r w:rsidR="002146F9" w:rsidRPr="00264426">
        <w:t xml:space="preserve"> </w:t>
      </w:r>
      <w:r w:rsidR="00362353" w:rsidRPr="00264426">
        <w:t>человек</w:t>
      </w:r>
      <w:r w:rsidRPr="00264426">
        <w:t xml:space="preserve">– </w:t>
      </w:r>
      <w:r w:rsidR="006B0AFC">
        <w:t>91</w:t>
      </w:r>
      <w:r w:rsidRPr="00264426">
        <w:t xml:space="preserve"> учебн</w:t>
      </w:r>
      <w:r w:rsidR="000E5DD9">
        <w:t>ая</w:t>
      </w:r>
      <w:r w:rsidRPr="00264426">
        <w:t xml:space="preserve"> групп</w:t>
      </w:r>
      <w:r w:rsidR="000E5DD9">
        <w:t>а</w:t>
      </w:r>
      <w:r w:rsidRPr="00264426">
        <w:t xml:space="preserve">. </w:t>
      </w:r>
    </w:p>
    <w:p w:rsidR="00FD257D" w:rsidRDefault="00FD257D" w:rsidP="00517231">
      <w:pPr>
        <w:ind w:firstLine="357"/>
        <w:jc w:val="both"/>
      </w:pPr>
      <w:r>
        <w:rPr>
          <w:noProof/>
        </w:rPr>
        <w:drawing>
          <wp:inline distT="0" distB="0" distL="0" distR="0">
            <wp:extent cx="6143625" cy="11715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864" cy="1176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0BBC" w:rsidRDefault="00005F30" w:rsidP="00517231">
      <w:pPr>
        <w:ind w:firstLine="357"/>
        <w:jc w:val="both"/>
      </w:pPr>
      <w:r w:rsidRPr="00264426">
        <w:t xml:space="preserve">За период с </w:t>
      </w:r>
      <w:r w:rsidR="00362353" w:rsidRPr="00264426">
        <w:t xml:space="preserve">июля </w:t>
      </w:r>
      <w:r w:rsidR="00AB67B0">
        <w:t xml:space="preserve"> </w:t>
      </w:r>
      <w:r w:rsidR="00362353" w:rsidRPr="00264426">
        <w:t>201</w:t>
      </w:r>
      <w:r w:rsidR="006B0AFC">
        <w:t>5</w:t>
      </w:r>
      <w:r w:rsidRPr="00264426">
        <w:t xml:space="preserve"> по </w:t>
      </w:r>
      <w:r w:rsidR="00517231">
        <w:t xml:space="preserve">декабрь </w:t>
      </w:r>
      <w:r w:rsidRPr="00264426">
        <w:t>201</w:t>
      </w:r>
      <w:r w:rsidR="000E5DD9">
        <w:t>5</w:t>
      </w:r>
      <w:r w:rsidR="00AB67B0">
        <w:t xml:space="preserve"> </w:t>
      </w:r>
      <w:proofErr w:type="gramStart"/>
      <w:r w:rsidR="00AB67B0">
        <w:t xml:space="preserve">( </w:t>
      </w:r>
      <w:proofErr w:type="gramEnd"/>
      <w:r w:rsidR="00AB67B0">
        <w:t>1 полугодия)</w:t>
      </w:r>
      <w:r w:rsidRPr="00264426">
        <w:t xml:space="preserve"> было отчислено </w:t>
      </w:r>
      <w:r w:rsidR="006B0AFC">
        <w:t>80</w:t>
      </w:r>
      <w:r w:rsidR="00F2229F">
        <w:t xml:space="preserve"> человек, что составило 3, 3 % отчислений по колледжу. </w:t>
      </w:r>
      <w:r w:rsidR="00E874F5">
        <w:t xml:space="preserve">Динамика отчислений за последние 4 года выглядит следующим образом: 2012/2013 отсев 206 человек 10%, 2013/2014 </w:t>
      </w:r>
      <w:r w:rsidR="00AB67B0">
        <w:t xml:space="preserve"> отсев 155 -7, 4%, 2014/2015 отсев 172 -7, 8%. Таким образом можно отметить, что </w:t>
      </w:r>
      <w:proofErr w:type="gramStart"/>
      <w:r w:rsidR="00AB67B0">
        <w:t>работа</w:t>
      </w:r>
      <w:proofErr w:type="gramEnd"/>
      <w:r w:rsidR="00AB67B0">
        <w:t xml:space="preserve"> проводимая в колледже по сохранности контингента дает свои результаты и мы видим тенденцию к постепенному снижению процента отчисленных студентов. </w:t>
      </w:r>
      <w:r w:rsidR="00A80BBC" w:rsidRPr="00264426">
        <w:t>По итогам полугодия был составлен подробный отчет по движению контингента, а так же выявлен процент отчисления обучающихся на отделениях колледжа</w:t>
      </w:r>
      <w:r w:rsidR="000E5DD9">
        <w:t xml:space="preserve"> </w:t>
      </w:r>
      <w:r w:rsidR="00A80BBC" w:rsidRPr="00264426">
        <w:t>(см. таблица 1)</w:t>
      </w:r>
    </w:p>
    <w:p w:rsidR="006B0AFC" w:rsidRDefault="006B0AFC" w:rsidP="00517231">
      <w:pPr>
        <w:ind w:firstLine="360"/>
        <w:jc w:val="right"/>
      </w:pPr>
      <w:r w:rsidRPr="00517231">
        <w:rPr>
          <w:b/>
        </w:rPr>
        <w:t>Таблица 1</w:t>
      </w:r>
      <w:r w:rsidR="00517231" w:rsidRPr="00517231">
        <w:rPr>
          <w:b/>
        </w:rPr>
        <w:t>.</w:t>
      </w:r>
      <w:r w:rsidR="00517231">
        <w:t xml:space="preserve"> Показатели динамики движения контингента.</w:t>
      </w:r>
    </w:p>
    <w:p w:rsidR="00FD257D" w:rsidRDefault="00FD257D" w:rsidP="00517231">
      <w:pPr>
        <w:ind w:firstLine="360"/>
        <w:jc w:val="right"/>
      </w:pPr>
    </w:p>
    <w:tbl>
      <w:tblPr>
        <w:tblW w:w="9781" w:type="dxa"/>
        <w:tblInd w:w="15" w:type="dxa"/>
        <w:tblCellMar>
          <w:left w:w="0" w:type="dxa"/>
          <w:right w:w="0" w:type="dxa"/>
        </w:tblCellMar>
        <w:tblLook w:val="0600"/>
      </w:tblPr>
      <w:tblGrid>
        <w:gridCol w:w="3544"/>
        <w:gridCol w:w="2410"/>
        <w:gridCol w:w="2126"/>
        <w:gridCol w:w="1701"/>
      </w:tblGrid>
      <w:tr w:rsidR="00FD257D" w:rsidRPr="00FD257D" w:rsidTr="00FD257D">
        <w:trPr>
          <w:trHeight w:val="35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 xml:space="preserve">наименование отделения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Всего чел. на отд. на начало уч.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отсев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%</w:t>
            </w:r>
          </w:p>
        </w:tc>
      </w:tr>
      <w:tr w:rsidR="00FD257D" w:rsidRPr="00FD257D" w:rsidTr="00FD257D">
        <w:trPr>
          <w:trHeight w:val="34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textAlignment w:val="center"/>
              <w:rPr>
                <w:rFonts w:ascii="Arial" w:hAnsi="Arial" w:cs="Arial"/>
              </w:rPr>
            </w:pPr>
            <w:r w:rsidRPr="00FD257D">
              <w:rPr>
                <w:color w:val="000000" w:themeColor="text1" w:themeShade="80"/>
                <w:kern w:val="24"/>
              </w:rPr>
              <w:t>Туризм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407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color w:val="000000" w:themeColor="text1" w:themeShade="80"/>
                <w:kern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2,0</w:t>
            </w:r>
          </w:p>
        </w:tc>
      </w:tr>
      <w:tr w:rsidR="00FD257D" w:rsidRPr="00FD257D" w:rsidTr="00FD257D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textAlignment w:val="center"/>
              <w:rPr>
                <w:rFonts w:ascii="Arial" w:hAnsi="Arial" w:cs="Arial"/>
              </w:rPr>
            </w:pPr>
            <w:r w:rsidRPr="00FD257D">
              <w:rPr>
                <w:color w:val="000000" w:themeColor="text1" w:themeShade="80"/>
                <w:kern w:val="24"/>
              </w:rPr>
              <w:t>Гостиничный сервис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344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color w:val="000000" w:themeColor="text1" w:themeShade="80"/>
                <w:kern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6,1</w:t>
            </w:r>
          </w:p>
        </w:tc>
      </w:tr>
      <w:tr w:rsidR="00FD257D" w:rsidRPr="00FD257D" w:rsidTr="00FD257D">
        <w:trPr>
          <w:trHeight w:val="40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textAlignment w:val="center"/>
              <w:rPr>
                <w:rFonts w:ascii="Arial" w:hAnsi="Arial" w:cs="Arial"/>
              </w:rPr>
            </w:pPr>
            <w:r w:rsidRPr="00FD257D">
              <w:rPr>
                <w:color w:val="000000" w:themeColor="text1" w:themeShade="80"/>
                <w:kern w:val="24"/>
              </w:rPr>
              <w:t>Ресторанный сервис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760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color w:val="000000" w:themeColor="text1" w:themeShade="80"/>
                <w:kern w:val="24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3,6</w:t>
            </w:r>
          </w:p>
        </w:tc>
      </w:tr>
      <w:tr w:rsidR="00FD257D" w:rsidRPr="00FD257D" w:rsidTr="00FD257D">
        <w:trPr>
          <w:trHeight w:val="47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textAlignment w:val="center"/>
              <w:rPr>
                <w:rFonts w:ascii="Arial" w:hAnsi="Arial" w:cs="Arial"/>
              </w:rPr>
            </w:pPr>
            <w:r w:rsidRPr="00FD257D">
              <w:rPr>
                <w:color w:val="000000" w:themeColor="text1" w:themeShade="80"/>
                <w:kern w:val="24"/>
              </w:rPr>
              <w:t>Общеобразовательной подготовки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307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color w:val="000000" w:themeColor="text1" w:themeShade="80"/>
                <w:kern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2,6</w:t>
            </w:r>
          </w:p>
        </w:tc>
      </w:tr>
      <w:tr w:rsidR="00FD257D" w:rsidRPr="00FD257D" w:rsidTr="00FD257D">
        <w:trPr>
          <w:trHeight w:val="18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textAlignment w:val="center"/>
              <w:rPr>
                <w:rFonts w:ascii="Arial" w:hAnsi="Arial" w:cs="Arial"/>
              </w:rPr>
            </w:pPr>
            <w:r w:rsidRPr="00FD257D">
              <w:rPr>
                <w:color w:val="000000" w:themeColor="text1" w:themeShade="80"/>
                <w:kern w:val="24"/>
              </w:rPr>
              <w:t>Коммерции и строительства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602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color w:val="000000" w:themeColor="text1" w:themeShade="80"/>
                <w:kern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2,7</w:t>
            </w:r>
          </w:p>
        </w:tc>
      </w:tr>
      <w:tr w:rsidR="00FD257D" w:rsidRPr="00FD257D" w:rsidTr="00FD257D">
        <w:trPr>
          <w:trHeight w:val="31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2420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D257D" w:rsidRPr="00FD257D" w:rsidRDefault="00FD257D" w:rsidP="00FD257D">
            <w:pPr>
              <w:jc w:val="center"/>
              <w:textAlignment w:val="center"/>
              <w:rPr>
                <w:rFonts w:ascii="Arial" w:hAnsi="Arial" w:cs="Arial"/>
              </w:rPr>
            </w:pPr>
            <w:r w:rsidRPr="00FD257D">
              <w:rPr>
                <w:b/>
                <w:bCs/>
                <w:color w:val="000000" w:themeColor="text1" w:themeShade="80"/>
                <w:kern w:val="24"/>
              </w:rPr>
              <w:t>3,3</w:t>
            </w:r>
          </w:p>
        </w:tc>
      </w:tr>
    </w:tbl>
    <w:p w:rsidR="0041348F" w:rsidRDefault="00293686" w:rsidP="00517231">
      <w:pPr>
        <w:jc w:val="both"/>
      </w:pPr>
      <w:r w:rsidRPr="00264426">
        <w:t>Не смотря на то, что по колледжу в целом процент отчисления равен 3</w:t>
      </w:r>
      <w:r w:rsidR="00307532">
        <w:t>,</w:t>
      </w:r>
      <w:r w:rsidR="006B0AFC">
        <w:t>3</w:t>
      </w:r>
      <w:r w:rsidRPr="00264426">
        <w:t xml:space="preserve">  имеются </w:t>
      </w:r>
      <w:r w:rsidR="000E5DD9" w:rsidRPr="00264426">
        <w:t>отделения,</w:t>
      </w:r>
      <w:r w:rsidRPr="00264426">
        <w:t xml:space="preserve"> у которых этот показатель значительно выше: Гостиничный сервис</w:t>
      </w:r>
      <w:r w:rsidR="000E5DD9">
        <w:t xml:space="preserve"> </w:t>
      </w:r>
      <w:r w:rsidRPr="00264426">
        <w:t>(</w:t>
      </w:r>
      <w:r w:rsidR="006B0AFC">
        <w:t>6,1</w:t>
      </w:r>
      <w:r w:rsidRPr="00264426">
        <w:t xml:space="preserve">%) и </w:t>
      </w:r>
      <w:r w:rsidR="006B0AFC">
        <w:t>Ресторанный сервис</w:t>
      </w:r>
      <w:r w:rsidRPr="00264426">
        <w:t xml:space="preserve"> (3.</w:t>
      </w:r>
      <w:r w:rsidR="006B0AFC">
        <w:t>6</w:t>
      </w:r>
      <w:r w:rsidRPr="00264426">
        <w:t>%)</w:t>
      </w:r>
    </w:p>
    <w:p w:rsidR="00030096" w:rsidRPr="00264426" w:rsidRDefault="00847541" w:rsidP="00517231">
      <w:pPr>
        <w:jc w:val="both"/>
      </w:pPr>
      <w:r w:rsidRPr="00264426">
        <w:t xml:space="preserve">Основными причинами отчислений </w:t>
      </w:r>
      <w:r w:rsidR="00AB67B0">
        <w:t>(80 человек)</w:t>
      </w:r>
      <w:r w:rsidR="00517231">
        <w:t xml:space="preserve"> </w:t>
      </w:r>
      <w:r w:rsidRPr="00264426">
        <w:t>стали</w:t>
      </w:r>
      <w:r w:rsidR="00030096" w:rsidRPr="00264426">
        <w:t>:</w:t>
      </w:r>
    </w:p>
    <w:p w:rsidR="006B0AFC" w:rsidRDefault="006B0AFC" w:rsidP="00517231">
      <w:pPr>
        <w:pStyle w:val="a4"/>
        <w:numPr>
          <w:ilvl w:val="0"/>
          <w:numId w:val="3"/>
        </w:numPr>
        <w:jc w:val="both"/>
      </w:pPr>
      <w:r w:rsidRPr="00264426">
        <w:t xml:space="preserve">Поступление </w:t>
      </w:r>
      <w:proofErr w:type="gramStart"/>
      <w:r w:rsidRPr="00264426">
        <w:t>в</w:t>
      </w:r>
      <w:proofErr w:type="gramEnd"/>
      <w:r w:rsidRPr="00264426">
        <w:t xml:space="preserve"> другое ОУ</w:t>
      </w:r>
      <w:r>
        <w:t xml:space="preserve">- </w:t>
      </w:r>
      <w:r w:rsidRPr="00264426">
        <w:t>2</w:t>
      </w:r>
      <w:r>
        <w:t>0</w:t>
      </w:r>
      <w:r w:rsidRPr="00264426">
        <w:t xml:space="preserve"> чел;</w:t>
      </w:r>
    </w:p>
    <w:p w:rsidR="00030096" w:rsidRDefault="00362353" w:rsidP="00517231">
      <w:pPr>
        <w:pStyle w:val="a4"/>
        <w:numPr>
          <w:ilvl w:val="0"/>
          <w:numId w:val="3"/>
        </w:numPr>
        <w:jc w:val="both"/>
      </w:pPr>
      <w:r w:rsidRPr="00264426">
        <w:t xml:space="preserve">Трудоустройство - </w:t>
      </w:r>
      <w:r w:rsidR="006B0AFC">
        <w:t>13</w:t>
      </w:r>
      <w:r w:rsidR="00BF2E10" w:rsidRPr="00264426">
        <w:t xml:space="preserve"> чел</w:t>
      </w:r>
      <w:r w:rsidR="00030096" w:rsidRPr="00264426">
        <w:t>;</w:t>
      </w:r>
    </w:p>
    <w:p w:rsidR="006B0AFC" w:rsidRPr="00264426" w:rsidRDefault="006B0AFC" w:rsidP="00517231">
      <w:pPr>
        <w:pStyle w:val="a4"/>
        <w:numPr>
          <w:ilvl w:val="0"/>
          <w:numId w:val="3"/>
        </w:numPr>
        <w:jc w:val="both"/>
      </w:pPr>
      <w:r w:rsidRPr="00264426">
        <w:t xml:space="preserve">Академическая неуспеваемость - </w:t>
      </w:r>
      <w:r>
        <w:t>12</w:t>
      </w:r>
      <w:r w:rsidRPr="00264426">
        <w:t xml:space="preserve"> чел;</w:t>
      </w:r>
    </w:p>
    <w:p w:rsidR="00030096" w:rsidRDefault="00293686" w:rsidP="00517231">
      <w:pPr>
        <w:pStyle w:val="a4"/>
        <w:numPr>
          <w:ilvl w:val="0"/>
          <w:numId w:val="3"/>
        </w:numPr>
        <w:jc w:val="both"/>
      </w:pPr>
      <w:r w:rsidRPr="00264426">
        <w:t>Семейные обстоятельства</w:t>
      </w:r>
      <w:r w:rsidR="00362353" w:rsidRPr="00264426">
        <w:t xml:space="preserve"> - </w:t>
      </w:r>
      <w:r w:rsidR="00BF2E10" w:rsidRPr="00264426">
        <w:t xml:space="preserve"> </w:t>
      </w:r>
      <w:r w:rsidR="006B0AFC">
        <w:t>12</w:t>
      </w:r>
      <w:r w:rsidR="00BF2E10" w:rsidRPr="00264426">
        <w:t xml:space="preserve"> чел.</w:t>
      </w:r>
      <w:r w:rsidR="00122D91" w:rsidRPr="00264426">
        <w:t>;</w:t>
      </w:r>
    </w:p>
    <w:p w:rsidR="006B0AFC" w:rsidRPr="00264426" w:rsidRDefault="006B0AFC" w:rsidP="00517231">
      <w:pPr>
        <w:pStyle w:val="a4"/>
        <w:numPr>
          <w:ilvl w:val="0"/>
          <w:numId w:val="3"/>
        </w:numPr>
        <w:jc w:val="both"/>
      </w:pPr>
      <w:r w:rsidRPr="00264426">
        <w:t>Перемена места жительства -  9 чел.;</w:t>
      </w:r>
    </w:p>
    <w:p w:rsidR="006B0AFC" w:rsidRPr="00264426" w:rsidRDefault="006B0AFC" w:rsidP="00517231">
      <w:pPr>
        <w:pStyle w:val="a4"/>
        <w:numPr>
          <w:ilvl w:val="0"/>
          <w:numId w:val="3"/>
        </w:numPr>
        <w:jc w:val="both"/>
      </w:pPr>
      <w:r w:rsidRPr="006B0AFC">
        <w:t>Невыход из Академического отпуска</w:t>
      </w:r>
      <w:r>
        <w:t xml:space="preserve"> </w:t>
      </w:r>
      <w:r w:rsidRPr="00264426">
        <w:t>-  9 чел.;</w:t>
      </w:r>
    </w:p>
    <w:p w:rsidR="00362353" w:rsidRDefault="000541A7" w:rsidP="00517231">
      <w:pPr>
        <w:pStyle w:val="a4"/>
        <w:numPr>
          <w:ilvl w:val="0"/>
          <w:numId w:val="3"/>
        </w:numPr>
        <w:jc w:val="both"/>
      </w:pPr>
      <w:r>
        <w:t>Собственное желание – 5</w:t>
      </w:r>
      <w:r w:rsidR="00362353" w:rsidRPr="00264426">
        <w:t xml:space="preserve"> чел;</w:t>
      </w:r>
    </w:p>
    <w:p w:rsidR="00FD257D" w:rsidRDefault="00FD257D" w:rsidP="00FD257D">
      <w:pPr>
        <w:jc w:val="both"/>
      </w:pPr>
    </w:p>
    <w:p w:rsidR="00FD257D" w:rsidRDefault="00FD257D" w:rsidP="00ED41BD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686300" cy="2264177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841" cy="226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19625" cy="19526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237" cy="1959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257D" w:rsidRDefault="00FD257D" w:rsidP="00FD257D">
      <w:pPr>
        <w:jc w:val="both"/>
      </w:pPr>
    </w:p>
    <w:p w:rsidR="008E2F5C" w:rsidRPr="00264426" w:rsidRDefault="008E2F5C" w:rsidP="00517231">
      <w:pPr>
        <w:pStyle w:val="a4"/>
        <w:ind w:left="142" w:firstLine="567"/>
        <w:jc w:val="both"/>
      </w:pPr>
      <w:r>
        <w:t>Среди 80 отчисленных 20 человек это студенты выпускных групп, что составляет 25% от общего числа отсева контингента.</w:t>
      </w:r>
      <w:r w:rsidR="00AE32C0">
        <w:t xml:space="preserve">  </w:t>
      </w:r>
    </w:p>
    <w:p w:rsidR="00362353" w:rsidRDefault="00AE32C0" w:rsidP="00517231">
      <w:pPr>
        <w:jc w:val="both"/>
      </w:pPr>
      <w:r>
        <w:tab/>
      </w:r>
      <w:r w:rsidR="008E2F5C">
        <w:t xml:space="preserve">Мониторинг </w:t>
      </w:r>
      <w:r w:rsidR="00362353" w:rsidRPr="00264426">
        <w:t xml:space="preserve">отчислений по </w:t>
      </w:r>
      <w:r w:rsidR="008E2F5C">
        <w:t>направлениям подготовки (</w:t>
      </w:r>
      <w:r w:rsidR="00362353" w:rsidRPr="00264426">
        <w:t>специальностям и профессиям</w:t>
      </w:r>
      <w:proofErr w:type="gramStart"/>
      <w:r w:rsidR="00362353" w:rsidRPr="00264426">
        <w:t xml:space="preserve"> </w:t>
      </w:r>
      <w:r w:rsidR="008E2F5C">
        <w:t>)</w:t>
      </w:r>
      <w:proofErr w:type="gramEnd"/>
      <w:r w:rsidR="008E2F5C">
        <w:t xml:space="preserve"> </w:t>
      </w:r>
      <w:r w:rsidR="00362353" w:rsidRPr="00264426">
        <w:t>показал, что:</w:t>
      </w:r>
      <w:r w:rsidR="008E2F5C">
        <w:t xml:space="preserve"> с</w:t>
      </w:r>
      <w:r w:rsidR="0041348F" w:rsidRPr="00264426">
        <w:t>реди специальностей</w:t>
      </w:r>
      <w:r w:rsidR="00362353" w:rsidRPr="00264426">
        <w:t xml:space="preserve"> среднего профессионального образования</w:t>
      </w:r>
      <w:r w:rsidR="0041348F" w:rsidRPr="00264426">
        <w:t xml:space="preserve"> </w:t>
      </w:r>
      <w:r w:rsidR="008E2F5C">
        <w:t xml:space="preserve">большой отсев наблюдается </w:t>
      </w:r>
      <w:r w:rsidR="008951C7" w:rsidRPr="00264426">
        <w:t xml:space="preserve"> </w:t>
      </w:r>
      <w:r w:rsidR="00307532">
        <w:t>по специальности:</w:t>
      </w:r>
      <w:r w:rsidR="0041348F" w:rsidRPr="00264426">
        <w:t xml:space="preserve"> </w:t>
      </w:r>
      <w:r w:rsidR="000541A7" w:rsidRPr="008E2F5C">
        <w:rPr>
          <w:b/>
        </w:rPr>
        <w:t>«Гостиничный сервис»</w:t>
      </w:r>
      <w:r w:rsidR="000541A7">
        <w:t xml:space="preserve"> - 25 человек, </w:t>
      </w:r>
      <w:r w:rsidR="0041348F" w:rsidRPr="00264426">
        <w:t>«Технология</w:t>
      </w:r>
      <w:r w:rsidR="008951C7" w:rsidRPr="00264426">
        <w:t xml:space="preserve"> продукции обществ</w:t>
      </w:r>
      <w:r w:rsidR="0041348F" w:rsidRPr="00264426">
        <w:t xml:space="preserve">енного питания» – </w:t>
      </w:r>
      <w:r w:rsidR="000541A7">
        <w:t>20</w:t>
      </w:r>
      <w:r w:rsidR="0041348F" w:rsidRPr="00264426">
        <w:t xml:space="preserve"> человек,  «Туризм</w:t>
      </w:r>
      <w:r w:rsidR="008951C7" w:rsidRPr="00264426">
        <w:t xml:space="preserve">» - </w:t>
      </w:r>
      <w:r w:rsidR="000541A7">
        <w:t>8</w:t>
      </w:r>
      <w:r w:rsidR="00293686" w:rsidRPr="00264426">
        <w:t xml:space="preserve"> человек, «</w:t>
      </w:r>
      <w:r w:rsidR="000541A7">
        <w:t>Коммерция по отраслям</w:t>
      </w:r>
      <w:r w:rsidR="00293686" w:rsidRPr="00264426">
        <w:t xml:space="preserve">» - </w:t>
      </w:r>
      <w:r w:rsidR="000541A7">
        <w:t>8</w:t>
      </w:r>
      <w:r w:rsidR="00293686" w:rsidRPr="00264426">
        <w:t xml:space="preserve"> человек.</w:t>
      </w:r>
      <w:r w:rsidR="008E2F5C">
        <w:t xml:space="preserve"> </w:t>
      </w:r>
    </w:p>
    <w:p w:rsidR="00ED41BD" w:rsidRDefault="00ED41BD" w:rsidP="00517231">
      <w:pPr>
        <w:jc w:val="both"/>
      </w:pPr>
      <w:r>
        <w:rPr>
          <w:noProof/>
        </w:rPr>
        <w:drawing>
          <wp:inline distT="0" distB="0" distL="0" distR="0">
            <wp:extent cx="6134100" cy="30765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879" cy="3081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41BD" w:rsidRDefault="00ED41BD" w:rsidP="00517231">
      <w:pPr>
        <w:jc w:val="both"/>
      </w:pPr>
    </w:p>
    <w:p w:rsidR="005051AF" w:rsidRDefault="005051AF" w:rsidP="00517231">
      <w:pPr>
        <w:jc w:val="both"/>
      </w:pPr>
    </w:p>
    <w:p w:rsidR="005051AF" w:rsidRDefault="005051AF" w:rsidP="00517231">
      <w:pPr>
        <w:jc w:val="both"/>
      </w:pPr>
    </w:p>
    <w:p w:rsidR="005051AF" w:rsidRDefault="005051AF" w:rsidP="00517231">
      <w:pPr>
        <w:jc w:val="both"/>
      </w:pPr>
    </w:p>
    <w:p w:rsidR="005051AF" w:rsidRDefault="005051AF" w:rsidP="00517231">
      <w:pPr>
        <w:jc w:val="both"/>
      </w:pPr>
    </w:p>
    <w:p w:rsidR="00ED41BD" w:rsidRDefault="00ED41BD" w:rsidP="00517231">
      <w:pPr>
        <w:jc w:val="both"/>
      </w:pPr>
    </w:p>
    <w:p w:rsidR="00597246" w:rsidRDefault="00597246" w:rsidP="00517231">
      <w:pPr>
        <w:jc w:val="both"/>
      </w:pPr>
      <w:r>
        <w:lastRenderedPageBreak/>
        <w:t xml:space="preserve">Отчисления студентов с первого курса </w:t>
      </w:r>
      <w:r w:rsidR="008E2F5C">
        <w:t>(</w:t>
      </w:r>
      <w:r w:rsidR="008E2F5C" w:rsidRPr="008E2F5C">
        <w:rPr>
          <w:b/>
        </w:rPr>
        <w:t xml:space="preserve">30 </w:t>
      </w:r>
      <w:r w:rsidR="008E2F5C">
        <w:t xml:space="preserve">человек) </w:t>
      </w:r>
      <w:r>
        <w:t>выглядят следующим образом:</w:t>
      </w:r>
    </w:p>
    <w:p w:rsidR="00ED41BD" w:rsidRDefault="00ED41BD" w:rsidP="00517231">
      <w:pPr>
        <w:jc w:val="both"/>
      </w:pPr>
      <w:r>
        <w:rPr>
          <w:noProof/>
        </w:rPr>
        <w:drawing>
          <wp:inline distT="0" distB="0" distL="0" distR="0">
            <wp:extent cx="6029325" cy="2874404"/>
            <wp:effectExtent l="0" t="0" r="0" b="25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240" cy="2883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41BD" w:rsidRDefault="00ED41BD" w:rsidP="00517231">
      <w:pPr>
        <w:jc w:val="both"/>
      </w:pPr>
    </w:p>
    <w:p w:rsidR="00ED41BD" w:rsidRDefault="00ED41BD" w:rsidP="00517231">
      <w:pPr>
        <w:jc w:val="both"/>
      </w:pPr>
    </w:p>
    <w:p w:rsidR="00517231" w:rsidRDefault="00517231" w:rsidP="00517231">
      <w:pPr>
        <w:jc w:val="right"/>
        <w:rPr>
          <w:b/>
        </w:rPr>
      </w:pPr>
      <w:r w:rsidRPr="00517231">
        <w:rPr>
          <w:b/>
        </w:rPr>
        <w:t>Таблица 2.</w:t>
      </w:r>
    </w:p>
    <w:p w:rsidR="00FD257D" w:rsidRDefault="00FD257D" w:rsidP="00ED41B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76925" cy="2437017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437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246" w:rsidRDefault="00597246" w:rsidP="00517231">
      <w:pPr>
        <w:jc w:val="both"/>
      </w:pPr>
      <w:r>
        <w:t xml:space="preserve">В ходе </w:t>
      </w:r>
      <w:r w:rsidR="00AB67B0">
        <w:t xml:space="preserve">мониторинга ежегодно </w:t>
      </w:r>
      <w:r>
        <w:t xml:space="preserve"> </w:t>
      </w:r>
      <w:r w:rsidR="00AB67B0">
        <w:t xml:space="preserve">выявляются группы </w:t>
      </w:r>
      <w:r>
        <w:t xml:space="preserve"> и </w:t>
      </w:r>
      <w:proofErr w:type="gramStart"/>
      <w:r>
        <w:t>кураторы</w:t>
      </w:r>
      <w:proofErr w:type="gramEnd"/>
      <w:r w:rsidR="008E2F5C">
        <w:t xml:space="preserve"> имеющие наибольшее кол-во   </w:t>
      </w:r>
      <w:r>
        <w:t xml:space="preserve"> количеству отчислений:</w:t>
      </w:r>
    </w:p>
    <w:p w:rsidR="00517231" w:rsidRPr="00517231" w:rsidRDefault="00517231" w:rsidP="00517231">
      <w:pPr>
        <w:jc w:val="right"/>
        <w:rPr>
          <w:b/>
        </w:rPr>
      </w:pPr>
      <w:r w:rsidRPr="00517231">
        <w:rPr>
          <w:b/>
        </w:rPr>
        <w:t>Таблица 3.</w:t>
      </w:r>
    </w:p>
    <w:tbl>
      <w:tblPr>
        <w:tblW w:w="97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59"/>
        <w:gridCol w:w="2126"/>
        <w:gridCol w:w="1418"/>
        <w:gridCol w:w="2693"/>
      </w:tblGrid>
      <w:tr w:rsidR="000E5DD9" w:rsidRPr="000E5DD9" w:rsidTr="00AE32C0">
        <w:trPr>
          <w:trHeight w:val="551"/>
        </w:trPr>
        <w:tc>
          <w:tcPr>
            <w:tcW w:w="3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r w:rsidRPr="008E2F5C">
              <w:rPr>
                <w:b/>
                <w:bCs/>
                <w:sz w:val="22"/>
                <w:szCs w:val="22"/>
              </w:rPr>
              <w:t xml:space="preserve">Отделение  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r w:rsidRPr="008E2F5C">
              <w:rPr>
                <w:b/>
                <w:bCs/>
                <w:sz w:val="22"/>
                <w:szCs w:val="22"/>
              </w:rPr>
              <w:t xml:space="preserve">№ группы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r w:rsidRPr="008E2F5C">
              <w:rPr>
                <w:b/>
                <w:bCs/>
                <w:sz w:val="22"/>
                <w:szCs w:val="22"/>
              </w:rPr>
              <w:t xml:space="preserve">кол-во чел. 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r w:rsidRPr="008E2F5C">
              <w:rPr>
                <w:b/>
                <w:bCs/>
                <w:sz w:val="22"/>
                <w:szCs w:val="22"/>
              </w:rPr>
              <w:t xml:space="preserve">ФИО куратора </w:t>
            </w:r>
          </w:p>
        </w:tc>
      </w:tr>
      <w:tr w:rsidR="000E5DD9" w:rsidRPr="000E5DD9" w:rsidTr="00AE32C0">
        <w:trPr>
          <w:trHeight w:val="191"/>
        </w:trPr>
        <w:tc>
          <w:tcPr>
            <w:tcW w:w="3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r w:rsidRPr="008E2F5C">
              <w:rPr>
                <w:sz w:val="22"/>
                <w:szCs w:val="22"/>
              </w:rPr>
              <w:t xml:space="preserve">Туризм 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227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E874F5" w:rsidP="00517231">
            <w:pPr>
              <w:jc w:val="both"/>
            </w:pPr>
            <w:r w:rsidRPr="008E2F5C">
              <w:rPr>
                <w:sz w:val="22"/>
                <w:szCs w:val="22"/>
              </w:rPr>
              <w:t>Игнатьева В.В.</w:t>
            </w:r>
            <w:r w:rsidR="000E5DD9" w:rsidRPr="008E2F5C">
              <w:rPr>
                <w:sz w:val="22"/>
                <w:szCs w:val="22"/>
              </w:rPr>
              <w:t xml:space="preserve"> </w:t>
            </w:r>
          </w:p>
        </w:tc>
      </w:tr>
      <w:tr w:rsidR="000E5DD9" w:rsidRPr="000E5DD9" w:rsidTr="00AE32C0">
        <w:trPr>
          <w:trHeight w:val="169"/>
        </w:trPr>
        <w:tc>
          <w:tcPr>
            <w:tcW w:w="355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r w:rsidRPr="008E2F5C">
              <w:rPr>
                <w:sz w:val="22"/>
                <w:szCs w:val="22"/>
              </w:rPr>
              <w:t xml:space="preserve">Гостиничный сервис 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117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  <w:rPr>
                <w:b/>
              </w:rPr>
            </w:pPr>
            <w:r w:rsidRPr="008E2F5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proofErr w:type="spellStart"/>
            <w:r w:rsidRPr="008E2F5C">
              <w:rPr>
                <w:b/>
                <w:sz w:val="22"/>
                <w:szCs w:val="22"/>
              </w:rPr>
              <w:t>Кокиева</w:t>
            </w:r>
            <w:proofErr w:type="spellEnd"/>
            <w:r w:rsidRPr="008E2F5C">
              <w:rPr>
                <w:b/>
                <w:sz w:val="22"/>
                <w:szCs w:val="22"/>
              </w:rPr>
              <w:t xml:space="preserve"> И.</w:t>
            </w:r>
            <w:r w:rsidRPr="008E2F5C">
              <w:rPr>
                <w:sz w:val="22"/>
                <w:szCs w:val="22"/>
              </w:rPr>
              <w:t xml:space="preserve">Г. </w:t>
            </w:r>
          </w:p>
        </w:tc>
      </w:tr>
      <w:tr w:rsidR="000E5DD9" w:rsidRPr="000E5DD9" w:rsidTr="00AE32C0">
        <w:trPr>
          <w:trHeight w:val="162"/>
        </w:trPr>
        <w:tc>
          <w:tcPr>
            <w:tcW w:w="3559" w:type="dxa"/>
            <w:vMerge/>
            <w:vAlign w:val="center"/>
            <w:hideMark/>
          </w:tcPr>
          <w:p w:rsidR="000E5DD9" w:rsidRPr="008E2F5C" w:rsidRDefault="000E5DD9" w:rsidP="00517231"/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216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proofErr w:type="spellStart"/>
            <w:r w:rsidRPr="008E2F5C">
              <w:rPr>
                <w:sz w:val="22"/>
                <w:szCs w:val="22"/>
              </w:rPr>
              <w:t>Корочкина</w:t>
            </w:r>
            <w:proofErr w:type="spellEnd"/>
            <w:r w:rsidRPr="008E2F5C">
              <w:rPr>
                <w:sz w:val="22"/>
                <w:szCs w:val="22"/>
              </w:rPr>
              <w:t xml:space="preserve"> С.А. </w:t>
            </w:r>
          </w:p>
        </w:tc>
      </w:tr>
      <w:tr w:rsidR="000E5DD9" w:rsidRPr="000E5DD9" w:rsidTr="00AE32C0">
        <w:trPr>
          <w:trHeight w:val="50"/>
        </w:trPr>
        <w:tc>
          <w:tcPr>
            <w:tcW w:w="355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r w:rsidRPr="008E2F5C">
              <w:rPr>
                <w:sz w:val="22"/>
                <w:szCs w:val="22"/>
              </w:rPr>
              <w:t xml:space="preserve">Ресторанный сервис 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342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  <w:rPr>
                <w:b/>
              </w:rPr>
            </w:pPr>
            <w:r w:rsidRPr="008E2F5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  <w:rPr>
                <w:b/>
              </w:rPr>
            </w:pPr>
            <w:proofErr w:type="spellStart"/>
            <w:r w:rsidRPr="008E2F5C">
              <w:rPr>
                <w:b/>
                <w:sz w:val="22"/>
                <w:szCs w:val="22"/>
              </w:rPr>
              <w:t>Липнина</w:t>
            </w:r>
            <w:proofErr w:type="spellEnd"/>
            <w:r w:rsidRPr="008E2F5C">
              <w:rPr>
                <w:b/>
                <w:sz w:val="22"/>
                <w:szCs w:val="22"/>
              </w:rPr>
              <w:t xml:space="preserve"> И.М.</w:t>
            </w:r>
          </w:p>
        </w:tc>
      </w:tr>
      <w:tr w:rsidR="000E5DD9" w:rsidRPr="000E5DD9" w:rsidTr="00AE32C0">
        <w:trPr>
          <w:trHeight w:val="273"/>
        </w:trPr>
        <w:tc>
          <w:tcPr>
            <w:tcW w:w="3559" w:type="dxa"/>
            <w:vMerge/>
            <w:vAlign w:val="center"/>
            <w:hideMark/>
          </w:tcPr>
          <w:p w:rsidR="000E5DD9" w:rsidRPr="008E2F5C" w:rsidRDefault="000E5DD9" w:rsidP="00517231"/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376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  <w:rPr>
                <w:b/>
              </w:rPr>
            </w:pPr>
            <w:r w:rsidRPr="008E2F5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  <w:rPr>
                <w:b/>
              </w:rPr>
            </w:pPr>
            <w:r w:rsidRPr="008E2F5C">
              <w:rPr>
                <w:b/>
                <w:sz w:val="22"/>
                <w:szCs w:val="22"/>
              </w:rPr>
              <w:t>Иванова И.В.</w:t>
            </w:r>
          </w:p>
        </w:tc>
      </w:tr>
      <w:tr w:rsidR="000E5DD9" w:rsidRPr="000E5DD9" w:rsidTr="00AE32C0">
        <w:trPr>
          <w:trHeight w:val="237"/>
        </w:trPr>
        <w:tc>
          <w:tcPr>
            <w:tcW w:w="3559" w:type="dxa"/>
            <w:vMerge/>
            <w:vAlign w:val="center"/>
            <w:hideMark/>
          </w:tcPr>
          <w:p w:rsidR="000E5DD9" w:rsidRPr="008E2F5C" w:rsidRDefault="000E5DD9" w:rsidP="00517231"/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248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r w:rsidRPr="008E2F5C">
              <w:rPr>
                <w:sz w:val="22"/>
                <w:szCs w:val="22"/>
              </w:rPr>
              <w:t>Харченко И.С.</w:t>
            </w:r>
          </w:p>
        </w:tc>
      </w:tr>
      <w:tr w:rsidR="000E5DD9" w:rsidRPr="000E5DD9" w:rsidTr="00AE32C0">
        <w:trPr>
          <w:trHeight w:val="50"/>
        </w:trPr>
        <w:tc>
          <w:tcPr>
            <w:tcW w:w="3559" w:type="dxa"/>
            <w:vMerge/>
            <w:vAlign w:val="center"/>
            <w:hideMark/>
          </w:tcPr>
          <w:p w:rsidR="000E5DD9" w:rsidRPr="008E2F5C" w:rsidRDefault="000E5DD9" w:rsidP="00517231"/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343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proofErr w:type="spellStart"/>
            <w:r w:rsidRPr="008E2F5C">
              <w:rPr>
                <w:sz w:val="22"/>
                <w:szCs w:val="22"/>
              </w:rPr>
              <w:t>Дударева</w:t>
            </w:r>
            <w:proofErr w:type="spellEnd"/>
            <w:r w:rsidRPr="008E2F5C">
              <w:rPr>
                <w:sz w:val="22"/>
                <w:szCs w:val="22"/>
              </w:rPr>
              <w:t xml:space="preserve"> С.А.</w:t>
            </w:r>
          </w:p>
        </w:tc>
      </w:tr>
      <w:tr w:rsidR="000E5DD9" w:rsidRPr="000E5DD9" w:rsidTr="00AE32C0">
        <w:trPr>
          <w:trHeight w:val="192"/>
        </w:trPr>
        <w:tc>
          <w:tcPr>
            <w:tcW w:w="3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r w:rsidRPr="008E2F5C">
              <w:rPr>
                <w:sz w:val="22"/>
                <w:szCs w:val="22"/>
              </w:rPr>
              <w:t xml:space="preserve">Общеобразовательной подготовки 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121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r w:rsidRPr="008E2F5C">
              <w:rPr>
                <w:sz w:val="22"/>
                <w:szCs w:val="22"/>
              </w:rPr>
              <w:t xml:space="preserve">Данилова И.С. </w:t>
            </w:r>
          </w:p>
        </w:tc>
      </w:tr>
      <w:tr w:rsidR="000E5DD9" w:rsidRPr="000E5DD9" w:rsidTr="00AE32C0">
        <w:trPr>
          <w:trHeight w:val="205"/>
        </w:trPr>
        <w:tc>
          <w:tcPr>
            <w:tcW w:w="355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r w:rsidRPr="008E2F5C">
              <w:rPr>
                <w:sz w:val="22"/>
                <w:szCs w:val="22"/>
              </w:rPr>
              <w:t xml:space="preserve">Коммерции и строительства 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165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r w:rsidRPr="008E2F5C">
              <w:rPr>
                <w:sz w:val="22"/>
                <w:szCs w:val="22"/>
              </w:rPr>
              <w:t>Расина Т.А.</w:t>
            </w:r>
          </w:p>
        </w:tc>
      </w:tr>
      <w:tr w:rsidR="000E5DD9" w:rsidRPr="000E5DD9" w:rsidTr="00AE32C0">
        <w:trPr>
          <w:trHeight w:val="50"/>
        </w:trPr>
        <w:tc>
          <w:tcPr>
            <w:tcW w:w="3559" w:type="dxa"/>
            <w:vMerge/>
            <w:vAlign w:val="center"/>
            <w:hideMark/>
          </w:tcPr>
          <w:p w:rsidR="000E5DD9" w:rsidRPr="008E2F5C" w:rsidRDefault="000E5DD9" w:rsidP="00517231">
            <w:pPr>
              <w:jc w:val="both"/>
            </w:pP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230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center"/>
            </w:pPr>
            <w:r w:rsidRPr="008E2F5C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3A79" w:rsidRPr="008E2F5C" w:rsidRDefault="000E5DD9" w:rsidP="00517231">
            <w:pPr>
              <w:jc w:val="both"/>
            </w:pPr>
            <w:r w:rsidRPr="008E2F5C">
              <w:rPr>
                <w:sz w:val="22"/>
                <w:szCs w:val="22"/>
              </w:rPr>
              <w:t>Усова А.Ю.</w:t>
            </w:r>
          </w:p>
        </w:tc>
      </w:tr>
    </w:tbl>
    <w:p w:rsidR="005051AF" w:rsidRDefault="005051AF" w:rsidP="005051AF">
      <w:pPr>
        <w:ind w:left="567"/>
        <w:jc w:val="both"/>
        <w:rPr>
          <w:b/>
        </w:rPr>
      </w:pPr>
    </w:p>
    <w:p w:rsidR="005051AF" w:rsidRDefault="005051AF" w:rsidP="005051AF">
      <w:pPr>
        <w:ind w:left="567"/>
        <w:jc w:val="both"/>
        <w:rPr>
          <w:b/>
        </w:rPr>
      </w:pPr>
    </w:p>
    <w:p w:rsidR="005051AF" w:rsidRDefault="005051AF" w:rsidP="005051AF">
      <w:pPr>
        <w:ind w:left="567"/>
        <w:jc w:val="both"/>
        <w:rPr>
          <w:b/>
        </w:rPr>
      </w:pPr>
    </w:p>
    <w:p w:rsidR="005051AF" w:rsidRDefault="005051AF" w:rsidP="005051AF">
      <w:pPr>
        <w:ind w:left="567"/>
        <w:jc w:val="both"/>
        <w:rPr>
          <w:b/>
        </w:rPr>
      </w:pPr>
    </w:p>
    <w:p w:rsidR="005051AF" w:rsidRDefault="005051AF" w:rsidP="005051AF">
      <w:pPr>
        <w:ind w:left="567"/>
        <w:jc w:val="both"/>
        <w:rPr>
          <w:b/>
        </w:rPr>
      </w:pPr>
    </w:p>
    <w:p w:rsidR="005051AF" w:rsidRDefault="005051AF" w:rsidP="005051AF">
      <w:pPr>
        <w:ind w:left="567"/>
        <w:jc w:val="both"/>
        <w:rPr>
          <w:b/>
        </w:rPr>
      </w:pPr>
    </w:p>
    <w:p w:rsidR="005051AF" w:rsidRDefault="005051AF" w:rsidP="005051AF">
      <w:pPr>
        <w:ind w:left="567"/>
        <w:jc w:val="both"/>
        <w:rPr>
          <w:b/>
        </w:rPr>
      </w:pPr>
    </w:p>
    <w:p w:rsidR="00307532" w:rsidRPr="00CE4131" w:rsidRDefault="005051AF" w:rsidP="005051AF">
      <w:pPr>
        <w:pStyle w:val="a4"/>
        <w:ind w:left="1287"/>
        <w:jc w:val="both"/>
        <w:rPr>
          <w:b/>
        </w:rPr>
      </w:pPr>
      <w:r>
        <w:rPr>
          <w:b/>
        </w:rPr>
        <w:lastRenderedPageBreak/>
        <w:t xml:space="preserve">2. </w:t>
      </w:r>
      <w:r w:rsidR="008E2F5C" w:rsidRPr="00CE4131">
        <w:rPr>
          <w:b/>
        </w:rPr>
        <w:t xml:space="preserve">Мониторинг качества обученности за 1 </w:t>
      </w:r>
      <w:proofErr w:type="gramStart"/>
      <w:r w:rsidR="008E2F5C" w:rsidRPr="00CE4131">
        <w:rPr>
          <w:b/>
        </w:rPr>
        <w:t>п</w:t>
      </w:r>
      <w:proofErr w:type="gramEnd"/>
      <w:r w:rsidR="008E2F5C" w:rsidRPr="00CE4131">
        <w:rPr>
          <w:b/>
        </w:rPr>
        <w:t>/г 2015/2016 учебного года.</w:t>
      </w:r>
      <w:r w:rsidR="0041348F" w:rsidRPr="00CE4131">
        <w:rPr>
          <w:b/>
        </w:rPr>
        <w:t xml:space="preserve"> </w:t>
      </w:r>
      <w:r w:rsidR="00C5275D" w:rsidRPr="00CE4131">
        <w:rPr>
          <w:b/>
        </w:rPr>
        <w:t>:</w:t>
      </w:r>
    </w:p>
    <w:p w:rsidR="00CE4131" w:rsidRDefault="00CE4131" w:rsidP="00517231">
      <w:pPr>
        <w:pStyle w:val="a4"/>
        <w:ind w:left="0"/>
        <w:jc w:val="both"/>
      </w:pPr>
      <w:r>
        <w:tab/>
        <w:t xml:space="preserve">Одним из </w:t>
      </w:r>
      <w:r w:rsidR="00CB0FA6">
        <w:t xml:space="preserve">основных </w:t>
      </w:r>
      <w:r>
        <w:t xml:space="preserve"> результатов работы колледжа является показатель  качества знаний и степени обученности. В связи с этим</w:t>
      </w:r>
      <w:r w:rsidR="00CB0FA6">
        <w:t xml:space="preserve">, </w:t>
      </w:r>
      <w:r>
        <w:t xml:space="preserve"> </w:t>
      </w:r>
      <w:r w:rsidR="005A55EA">
        <w:t>еже</w:t>
      </w:r>
      <w:r w:rsidR="00AE32C0">
        <w:t>годно и по полугодиям</w:t>
      </w:r>
      <w:r>
        <w:t xml:space="preserve"> проводится мониторинг  этих показателей по группам/курсам/ направлениям подготовки.</w:t>
      </w:r>
    </w:p>
    <w:p w:rsidR="00AE32C0" w:rsidRDefault="00CE4131" w:rsidP="00517231">
      <w:pPr>
        <w:pStyle w:val="a4"/>
        <w:ind w:left="0"/>
        <w:jc w:val="both"/>
      </w:pPr>
      <w:r>
        <w:tab/>
        <w:t xml:space="preserve"> </w:t>
      </w:r>
      <w:r w:rsidR="00CB0FA6">
        <w:t>По показателям успеваемости второй год подряд лидирует отделение «Гостиничный сервис». Более половины студентов (</w:t>
      </w:r>
      <w:r w:rsidR="00CB0FA6" w:rsidRPr="00AE32C0">
        <w:rPr>
          <w:b/>
        </w:rPr>
        <w:t>67%</w:t>
      </w:r>
      <w:r w:rsidR="00CB0FA6">
        <w:t xml:space="preserve">)    отделения  учатся  </w:t>
      </w:r>
      <w:r w:rsidR="009C1400">
        <w:t xml:space="preserve">без троек. Из этого числа </w:t>
      </w:r>
      <w:r w:rsidR="00CB0FA6">
        <w:t xml:space="preserve">30% </w:t>
      </w:r>
      <w:r w:rsidR="009C1400">
        <w:t xml:space="preserve">являются </w:t>
      </w:r>
      <w:r w:rsidR="00CB0FA6">
        <w:t xml:space="preserve"> отличник</w:t>
      </w:r>
      <w:r w:rsidR="009C1400">
        <w:t>ами.</w:t>
      </w:r>
    </w:p>
    <w:p w:rsidR="00AE32C0" w:rsidRDefault="00AE32C0" w:rsidP="00517231">
      <w:pPr>
        <w:pStyle w:val="a4"/>
        <w:ind w:left="0"/>
        <w:jc w:val="both"/>
      </w:pPr>
      <w:r>
        <w:tab/>
      </w:r>
      <w:r w:rsidR="009C1400">
        <w:t xml:space="preserve"> На втором месте по показателям успеваемости отделение «Коммерции и строительства»: 53% обучающихся учатся на «хорошо и отлично» и «отлично»</w:t>
      </w:r>
      <w:proofErr w:type="gramStart"/>
      <w:r w:rsidR="009C1400">
        <w:t>.</w:t>
      </w:r>
      <w:proofErr w:type="gramEnd"/>
      <w:r w:rsidR="009C1400">
        <w:t xml:space="preserve"> </w:t>
      </w:r>
      <w:proofErr w:type="gramStart"/>
      <w:r>
        <w:t>м</w:t>
      </w:r>
      <w:proofErr w:type="gramEnd"/>
      <w:r w:rsidR="009C1400">
        <w:t xml:space="preserve">енее 2% студентов имеют н/а по дисциплинам. </w:t>
      </w:r>
      <w:r>
        <w:t>Это самый лучший показатель среди отделений.</w:t>
      </w:r>
    </w:p>
    <w:p w:rsidR="00AE32C0" w:rsidRDefault="00AE32C0" w:rsidP="00517231">
      <w:pPr>
        <w:pStyle w:val="a4"/>
        <w:ind w:left="0"/>
        <w:jc w:val="both"/>
      </w:pPr>
      <w:r>
        <w:tab/>
      </w:r>
      <w:r w:rsidR="009C1400">
        <w:t xml:space="preserve">На отделении «Туризм» отмечается  снижение показателей успеваемости за три последних года. </w:t>
      </w:r>
      <w:r>
        <w:t>Несмотря на достаточно высокий (40%)  процент студентов, которые учатся без троек  и высокий потенциал  хорошистов (18% имеют одну или две оценки «удовлетворительно») на отделении отмечается низкое значение качества обученности (28% имеют не аттестации).</w:t>
      </w:r>
    </w:p>
    <w:p w:rsidR="00CE4131" w:rsidRDefault="00517231" w:rsidP="00517231">
      <w:pPr>
        <w:pStyle w:val="a4"/>
        <w:ind w:left="0"/>
        <w:jc w:val="both"/>
      </w:pPr>
      <w:r>
        <w:tab/>
      </w:r>
      <w:r w:rsidR="00AE32C0">
        <w:t xml:space="preserve"> В целом по колледжу  достаточно неплохие и устойчивые показатели  успеваемости</w:t>
      </w:r>
      <w:proofErr w:type="gramStart"/>
      <w:r w:rsidR="00AE32C0">
        <w:t xml:space="preserve"> :</w:t>
      </w:r>
      <w:proofErr w:type="gramEnd"/>
      <w:r w:rsidR="00AE32C0">
        <w:t xml:space="preserve">  40% всех студентов учатся без троек, что на 3% выше чем в предыдущий год.</w:t>
      </w:r>
    </w:p>
    <w:p w:rsidR="00A63EB4" w:rsidRDefault="00AE32C0" w:rsidP="007136E2">
      <w:pPr>
        <w:pStyle w:val="a4"/>
        <w:ind w:left="0"/>
      </w:pPr>
      <w:r>
        <w:t>44% учатся на смешанные оценки и 16% имеют не аттестации по итогам полугодия, что на 2%</w:t>
      </w:r>
      <w:r w:rsidR="00A63EB4">
        <w:t xml:space="preserve"> </w:t>
      </w:r>
      <w:proofErr w:type="gramStart"/>
      <w:r w:rsidR="00A63EB4">
        <w:t>ниже</w:t>
      </w:r>
      <w:proofErr w:type="gramEnd"/>
      <w:r w:rsidR="00A63EB4">
        <w:t xml:space="preserve">  чем в прошлый учебный год.</w:t>
      </w:r>
      <w:r>
        <w:t xml:space="preserve"> </w:t>
      </w:r>
    </w:p>
    <w:p w:rsidR="005051AF" w:rsidRDefault="005051AF" w:rsidP="007136E2">
      <w:pPr>
        <w:pStyle w:val="a4"/>
        <w:ind w:left="0"/>
      </w:pPr>
    </w:p>
    <w:p w:rsidR="00A63EB4" w:rsidRPr="00A63EB4" w:rsidRDefault="00A63EB4" w:rsidP="00A63EB4">
      <w:pPr>
        <w:pStyle w:val="a4"/>
        <w:ind w:left="0"/>
        <w:jc w:val="center"/>
        <w:rPr>
          <w:b/>
        </w:rPr>
      </w:pPr>
      <w:r w:rsidRPr="00A63EB4">
        <w:rPr>
          <w:b/>
        </w:rPr>
        <w:t>Диаграмма показателей успеваемости по колледжу.</w:t>
      </w:r>
    </w:p>
    <w:p w:rsidR="007136E2" w:rsidRDefault="00AE32C0" w:rsidP="00A63EB4">
      <w:pPr>
        <w:pStyle w:val="a4"/>
        <w:ind w:left="0"/>
        <w:jc w:val="center"/>
      </w:pPr>
      <w:r>
        <w:t xml:space="preserve">. </w:t>
      </w:r>
      <w:r w:rsidR="007136E2">
        <w:rPr>
          <w:noProof/>
        </w:rPr>
        <w:drawing>
          <wp:inline distT="0" distB="0" distL="0" distR="0">
            <wp:extent cx="4810125" cy="1943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49" cy="1945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51AF" w:rsidRDefault="005051AF" w:rsidP="00517231">
      <w:pPr>
        <w:pStyle w:val="a4"/>
        <w:ind w:left="0"/>
        <w:jc w:val="both"/>
      </w:pPr>
    </w:p>
    <w:p w:rsidR="005051AF" w:rsidRDefault="005051AF" w:rsidP="00517231">
      <w:pPr>
        <w:pStyle w:val="a4"/>
        <w:ind w:left="0"/>
        <w:jc w:val="both"/>
      </w:pPr>
    </w:p>
    <w:p w:rsidR="00AE32C0" w:rsidRDefault="00AE32C0" w:rsidP="00517231">
      <w:pPr>
        <w:pStyle w:val="a4"/>
        <w:ind w:left="0"/>
        <w:jc w:val="both"/>
      </w:pPr>
      <w:r>
        <w:t>Подробно:</w:t>
      </w:r>
    </w:p>
    <w:p w:rsidR="00AE32C0" w:rsidRPr="00AE32C0" w:rsidRDefault="00AE32C0" w:rsidP="00517231">
      <w:pPr>
        <w:pStyle w:val="a4"/>
        <w:ind w:left="0"/>
        <w:jc w:val="right"/>
        <w:rPr>
          <w:b/>
          <w:sz w:val="22"/>
          <w:szCs w:val="22"/>
        </w:rPr>
      </w:pPr>
      <w:r>
        <w:t xml:space="preserve"> </w:t>
      </w:r>
      <w:r w:rsidRPr="00AE32C0">
        <w:rPr>
          <w:b/>
          <w:sz w:val="22"/>
          <w:szCs w:val="22"/>
        </w:rPr>
        <w:t>Таблица</w:t>
      </w:r>
      <w:r w:rsidR="00A764F6">
        <w:rPr>
          <w:b/>
          <w:sz w:val="22"/>
          <w:szCs w:val="22"/>
        </w:rPr>
        <w:t xml:space="preserve"> 4. </w:t>
      </w:r>
      <w:r w:rsidR="00A764F6" w:rsidRPr="00A764F6">
        <w:rPr>
          <w:sz w:val="22"/>
          <w:szCs w:val="22"/>
        </w:rPr>
        <w:t xml:space="preserve">Показатели </w:t>
      </w:r>
      <w:r w:rsidRPr="00A764F6">
        <w:rPr>
          <w:sz w:val="22"/>
          <w:szCs w:val="22"/>
        </w:rPr>
        <w:t xml:space="preserve"> успеваемости за 1 </w:t>
      </w:r>
      <w:proofErr w:type="gramStart"/>
      <w:r w:rsidRPr="00A764F6">
        <w:rPr>
          <w:sz w:val="22"/>
          <w:szCs w:val="22"/>
        </w:rPr>
        <w:t>п</w:t>
      </w:r>
      <w:proofErr w:type="gramEnd"/>
      <w:r w:rsidRPr="00A764F6">
        <w:rPr>
          <w:sz w:val="22"/>
          <w:szCs w:val="22"/>
        </w:rPr>
        <w:t>/г 2015/2016 учебного года</w:t>
      </w:r>
      <w:r w:rsidRPr="00AE32C0">
        <w:rPr>
          <w:b/>
          <w:sz w:val="22"/>
          <w:szCs w:val="22"/>
        </w:rPr>
        <w:t>.</w:t>
      </w:r>
    </w:p>
    <w:tbl>
      <w:tblPr>
        <w:tblW w:w="97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25"/>
        <w:gridCol w:w="1134"/>
        <w:gridCol w:w="851"/>
        <w:gridCol w:w="992"/>
        <w:gridCol w:w="992"/>
        <w:gridCol w:w="1134"/>
        <w:gridCol w:w="709"/>
        <w:gridCol w:w="724"/>
        <w:gridCol w:w="835"/>
      </w:tblGrid>
      <w:tr w:rsidR="00637BFB" w:rsidRPr="00637BFB" w:rsidTr="00517231">
        <w:trPr>
          <w:trHeight w:val="308"/>
        </w:trPr>
        <w:tc>
          <w:tcPr>
            <w:tcW w:w="2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7BFB" w:rsidRPr="00637BFB" w:rsidRDefault="00637BFB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0B57ED">
              <w:rPr>
                <w:b/>
                <w:bCs/>
                <w:kern w:val="24"/>
                <w:sz w:val="20"/>
                <w:szCs w:val="20"/>
              </w:rPr>
              <w:t>Отделение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7BFB" w:rsidRPr="00637BFB" w:rsidRDefault="00637BFB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637BFB">
              <w:rPr>
                <w:b/>
                <w:bCs/>
                <w:kern w:val="24"/>
                <w:sz w:val="20"/>
                <w:szCs w:val="20"/>
              </w:rPr>
              <w:t>Кол-во студентов на отделении</w:t>
            </w:r>
          </w:p>
        </w:tc>
        <w:tc>
          <w:tcPr>
            <w:tcW w:w="5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7BFB" w:rsidRPr="00637BFB" w:rsidRDefault="00637BFB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637BFB">
              <w:rPr>
                <w:sz w:val="20"/>
                <w:szCs w:val="20"/>
              </w:rPr>
              <w:t xml:space="preserve">Кол-во </w:t>
            </w:r>
            <w:proofErr w:type="gramStart"/>
            <w:r w:rsidRPr="00637BFB">
              <w:rPr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37BFB" w:rsidRPr="00637BFB" w:rsidRDefault="00637BFB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637BFB">
              <w:rPr>
                <w:b/>
                <w:bCs/>
                <w:kern w:val="24"/>
                <w:sz w:val="20"/>
                <w:szCs w:val="20"/>
              </w:rPr>
              <w:t xml:space="preserve">Средний балл по отделению </w:t>
            </w:r>
          </w:p>
        </w:tc>
      </w:tr>
      <w:tr w:rsidR="00637BFB" w:rsidRPr="00637BFB" w:rsidTr="00517231">
        <w:trPr>
          <w:trHeight w:val="340"/>
        </w:trPr>
        <w:tc>
          <w:tcPr>
            <w:tcW w:w="2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BFB" w:rsidRPr="00637BFB" w:rsidRDefault="00637BFB" w:rsidP="005172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BFB" w:rsidRPr="00637BFB" w:rsidRDefault="00637BFB" w:rsidP="005172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BFB" w:rsidRPr="00637BFB" w:rsidRDefault="00637BFB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637BFB">
              <w:rPr>
                <w:b/>
                <w:bCs/>
                <w:kern w:val="24"/>
                <w:sz w:val="20"/>
                <w:szCs w:val="20"/>
                <w:u w:val="single"/>
              </w:rPr>
              <w:t>Только</w:t>
            </w:r>
            <w:r w:rsidRPr="00637BFB">
              <w:rPr>
                <w:b/>
                <w:bCs/>
                <w:kern w:val="24"/>
                <w:sz w:val="20"/>
                <w:szCs w:val="20"/>
              </w:rPr>
              <w:t xml:space="preserve"> на «отлично»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37BFB" w:rsidRPr="00637BFB" w:rsidRDefault="00637BFB" w:rsidP="00517231">
            <w:pPr>
              <w:jc w:val="center"/>
              <w:rPr>
                <w:b/>
                <w:sz w:val="20"/>
                <w:szCs w:val="20"/>
              </w:rPr>
            </w:pPr>
            <w:r w:rsidRPr="00637BFB">
              <w:rPr>
                <w:b/>
                <w:bCs/>
                <w:sz w:val="20"/>
                <w:szCs w:val="20"/>
              </w:rPr>
              <w:t>На «хорошо» и «отлично»</w:t>
            </w:r>
          </w:p>
          <w:p w:rsidR="00637BFB" w:rsidRPr="00637BFB" w:rsidRDefault="00637BFB" w:rsidP="005172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7BFB" w:rsidRPr="00637BFB" w:rsidRDefault="00637BFB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637BFB">
              <w:rPr>
                <w:b/>
                <w:bCs/>
                <w:kern w:val="24"/>
                <w:sz w:val="20"/>
                <w:szCs w:val="20"/>
              </w:rPr>
              <w:t>Имеющих одну или две оценки «Три»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7BFB" w:rsidRPr="00637BFB" w:rsidRDefault="00637BFB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proofErr w:type="gramStart"/>
            <w:r w:rsidRPr="00637BFB">
              <w:rPr>
                <w:b/>
                <w:bCs/>
                <w:kern w:val="24"/>
                <w:sz w:val="20"/>
                <w:szCs w:val="20"/>
              </w:rPr>
              <w:t>Имеющих</w:t>
            </w:r>
            <w:proofErr w:type="gramEnd"/>
            <w:r w:rsidRPr="00637BFB">
              <w:rPr>
                <w:b/>
                <w:bCs/>
                <w:kern w:val="24"/>
                <w:sz w:val="20"/>
                <w:szCs w:val="20"/>
              </w:rPr>
              <w:t xml:space="preserve"> смешанные оценки (3,4,5)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7BFB" w:rsidRPr="00637BFB" w:rsidRDefault="00637BFB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637BFB">
              <w:rPr>
                <w:b/>
                <w:bCs/>
                <w:kern w:val="24"/>
                <w:sz w:val="20"/>
                <w:szCs w:val="20"/>
              </w:rPr>
              <w:t>Имеющих н/а (до 2-х)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7BFB" w:rsidRPr="00637BFB" w:rsidRDefault="00637BFB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637BFB">
              <w:rPr>
                <w:b/>
                <w:bCs/>
                <w:kern w:val="24"/>
                <w:sz w:val="20"/>
                <w:szCs w:val="20"/>
              </w:rPr>
              <w:t>Имеющих 3-и и более н/а</w:t>
            </w:r>
          </w:p>
        </w:tc>
        <w:tc>
          <w:tcPr>
            <w:tcW w:w="8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BFB" w:rsidRPr="00637BFB" w:rsidRDefault="00637BFB" w:rsidP="00517231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CE4131" w:rsidRPr="00637BFB" w:rsidTr="00517231">
        <w:trPr>
          <w:trHeight w:val="25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textAlignment w:val="bottom"/>
              <w:rPr>
                <w:sz w:val="20"/>
                <w:szCs w:val="20"/>
              </w:rPr>
            </w:pPr>
            <w:r w:rsidRPr="000B57ED">
              <w:rPr>
                <w:bCs/>
                <w:kern w:val="24"/>
                <w:sz w:val="20"/>
                <w:szCs w:val="20"/>
              </w:rPr>
              <w:t xml:space="preserve">Туризм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404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36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4131" w:rsidRPr="00637BFB" w:rsidRDefault="00CB0FA6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bCs/>
                <w:kern w:val="24"/>
                <w:sz w:val="20"/>
                <w:szCs w:val="20"/>
              </w:rPr>
              <w:t>117</w:t>
            </w:r>
            <w:r w:rsidR="00CE4131" w:rsidRPr="00637BFB">
              <w:rPr>
                <w:bCs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75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59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69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48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4131" w:rsidRPr="00A764F6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3,</w:t>
            </w:r>
            <w:r w:rsidR="009C1400" w:rsidRPr="00A764F6">
              <w:rPr>
                <w:kern w:val="24"/>
                <w:sz w:val="20"/>
                <w:szCs w:val="20"/>
              </w:rPr>
              <w:t>6</w:t>
            </w:r>
          </w:p>
        </w:tc>
      </w:tr>
      <w:tr w:rsidR="00CE4131" w:rsidRPr="00637BFB" w:rsidTr="00517231">
        <w:trPr>
          <w:trHeight w:val="25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textAlignment w:val="bottom"/>
              <w:rPr>
                <w:sz w:val="20"/>
                <w:szCs w:val="20"/>
                <w:highlight w:val="yellow"/>
              </w:rPr>
            </w:pPr>
            <w:r w:rsidRPr="000B57ED">
              <w:rPr>
                <w:bCs/>
                <w:kern w:val="24"/>
                <w:sz w:val="20"/>
                <w:szCs w:val="20"/>
                <w:highlight w:val="yellow"/>
              </w:rPr>
              <w:t xml:space="preserve">Гостиничный сервис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308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88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4131" w:rsidRPr="00637BFB" w:rsidRDefault="00CB0FA6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A764F6">
              <w:rPr>
                <w:bCs/>
                <w:kern w:val="24"/>
                <w:sz w:val="20"/>
                <w:szCs w:val="20"/>
                <w:highlight w:val="yellow"/>
              </w:rPr>
              <w:t>119</w:t>
            </w:r>
            <w:r w:rsidR="00CE4131"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51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36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12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4131" w:rsidRPr="00A764F6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A764F6">
              <w:rPr>
                <w:kern w:val="24"/>
                <w:sz w:val="20"/>
                <w:szCs w:val="20"/>
                <w:highlight w:val="yellow"/>
              </w:rPr>
              <w:t>4,2</w:t>
            </w:r>
          </w:p>
        </w:tc>
      </w:tr>
      <w:tr w:rsidR="00CE4131" w:rsidRPr="00637BFB" w:rsidTr="00517231">
        <w:trPr>
          <w:trHeight w:val="25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textAlignment w:val="bottom"/>
              <w:rPr>
                <w:sz w:val="20"/>
                <w:szCs w:val="20"/>
              </w:rPr>
            </w:pPr>
            <w:r w:rsidRPr="000B57ED">
              <w:rPr>
                <w:bCs/>
                <w:kern w:val="24"/>
                <w:sz w:val="20"/>
                <w:szCs w:val="20"/>
              </w:rPr>
              <w:t xml:space="preserve">Ресторанный сервис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737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38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4131" w:rsidRPr="00637BFB" w:rsidRDefault="00CB0FA6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bCs/>
                <w:kern w:val="24"/>
                <w:sz w:val="20"/>
                <w:szCs w:val="20"/>
              </w:rPr>
              <w:t>177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109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217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125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71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4131" w:rsidRPr="00A764F6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3,1</w:t>
            </w:r>
          </w:p>
        </w:tc>
      </w:tr>
      <w:tr w:rsidR="00CE4131" w:rsidRPr="00637BFB" w:rsidTr="00517231">
        <w:trPr>
          <w:trHeight w:val="466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textAlignment w:val="bottom"/>
              <w:rPr>
                <w:sz w:val="20"/>
                <w:szCs w:val="20"/>
              </w:rPr>
            </w:pPr>
            <w:r w:rsidRPr="000B57ED">
              <w:rPr>
                <w:bCs/>
                <w:kern w:val="24"/>
                <w:sz w:val="20"/>
                <w:szCs w:val="20"/>
              </w:rPr>
              <w:t xml:space="preserve">Общеобразовательная подготовка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302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4131" w:rsidRPr="00637BFB" w:rsidRDefault="00CB0FA6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bCs/>
                <w:kern w:val="24"/>
                <w:sz w:val="20"/>
                <w:szCs w:val="20"/>
              </w:rPr>
              <w:t>54</w:t>
            </w:r>
            <w:r w:rsidR="00CE4131" w:rsidRPr="00637BFB">
              <w:rPr>
                <w:bCs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23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200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11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637BFB">
              <w:rPr>
                <w:bCs/>
                <w:kern w:val="24"/>
                <w:sz w:val="20"/>
                <w:szCs w:val="20"/>
              </w:rPr>
              <w:t xml:space="preserve">15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4131" w:rsidRPr="00A764F6" w:rsidRDefault="00CE4131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3,3</w:t>
            </w:r>
          </w:p>
        </w:tc>
      </w:tr>
      <w:tr w:rsidR="00CE4131" w:rsidRPr="00637BFB" w:rsidTr="00517231">
        <w:trPr>
          <w:trHeight w:val="510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textAlignment w:val="bottom"/>
              <w:rPr>
                <w:sz w:val="20"/>
                <w:szCs w:val="20"/>
                <w:highlight w:val="yellow"/>
              </w:rPr>
            </w:pPr>
            <w:r w:rsidRPr="000B57ED">
              <w:rPr>
                <w:bCs/>
                <w:kern w:val="24"/>
                <w:sz w:val="20"/>
                <w:szCs w:val="20"/>
                <w:highlight w:val="yellow"/>
              </w:rPr>
              <w:t xml:space="preserve">Коммерция и строительство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589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71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4131" w:rsidRPr="00637BFB" w:rsidRDefault="00CB0FA6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A764F6">
              <w:rPr>
                <w:bCs/>
                <w:kern w:val="24"/>
                <w:sz w:val="20"/>
                <w:szCs w:val="20"/>
                <w:highlight w:val="yellow"/>
              </w:rPr>
              <w:t>242</w:t>
            </w:r>
            <w:r w:rsidR="00CE4131"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45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216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8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4131" w:rsidRPr="00637BFB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637BFB">
              <w:rPr>
                <w:bCs/>
                <w:kern w:val="24"/>
                <w:sz w:val="20"/>
                <w:szCs w:val="20"/>
                <w:highlight w:val="yellow"/>
              </w:rPr>
              <w:t xml:space="preserve">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4131" w:rsidRPr="00A764F6" w:rsidRDefault="00CE4131" w:rsidP="00517231">
            <w:pPr>
              <w:jc w:val="center"/>
              <w:textAlignment w:val="bottom"/>
              <w:rPr>
                <w:sz w:val="20"/>
                <w:szCs w:val="20"/>
                <w:highlight w:val="yellow"/>
              </w:rPr>
            </w:pPr>
            <w:r w:rsidRPr="00A764F6">
              <w:rPr>
                <w:kern w:val="24"/>
                <w:sz w:val="20"/>
                <w:szCs w:val="20"/>
                <w:highlight w:val="yellow"/>
              </w:rPr>
              <w:t>4,0</w:t>
            </w:r>
          </w:p>
        </w:tc>
      </w:tr>
    </w:tbl>
    <w:p w:rsidR="00425076" w:rsidRDefault="00A764F6" w:rsidP="00517231">
      <w:pPr>
        <w:pStyle w:val="a4"/>
        <w:ind w:left="0"/>
        <w:jc w:val="both"/>
      </w:pPr>
      <w:r>
        <w:tab/>
      </w:r>
      <w:r w:rsidR="003E7D13" w:rsidRPr="00264426">
        <w:t xml:space="preserve">Состояние качества знаний обучающихся по итогам 1 </w:t>
      </w:r>
      <w:proofErr w:type="gramStart"/>
      <w:r w:rsidR="003E7D13" w:rsidRPr="00264426">
        <w:t>п</w:t>
      </w:r>
      <w:proofErr w:type="gramEnd"/>
      <w:r w:rsidR="003E7D13" w:rsidRPr="00264426">
        <w:t>/г уд</w:t>
      </w:r>
      <w:r w:rsidR="00F87580" w:rsidRPr="00264426">
        <w:t>овле</w:t>
      </w:r>
      <w:r w:rsidR="003E7D13" w:rsidRPr="00264426">
        <w:t>творительное</w:t>
      </w:r>
      <w:r w:rsidR="00F87580" w:rsidRPr="00264426">
        <w:t>.</w:t>
      </w:r>
      <w:r w:rsidR="00425076" w:rsidRPr="00425076">
        <w:t xml:space="preserve"> </w:t>
      </w:r>
      <w:r w:rsidR="00425076" w:rsidRPr="00264426">
        <w:t xml:space="preserve">Наблюдается положительная динамика в решении вопроса о повышении </w:t>
      </w:r>
      <w:r w:rsidR="00425076">
        <w:t>качества знаний выпускных групп</w:t>
      </w:r>
      <w:r>
        <w:t>.</w:t>
      </w:r>
      <w:r w:rsidR="00425076">
        <w:t xml:space="preserve"> </w:t>
      </w:r>
    </w:p>
    <w:p w:rsidR="005051AF" w:rsidRDefault="00F87580" w:rsidP="00517231">
      <w:pPr>
        <w:ind w:firstLine="360"/>
        <w:jc w:val="both"/>
      </w:pPr>
      <w:r w:rsidRPr="00264426">
        <w:t xml:space="preserve"> </w:t>
      </w:r>
    </w:p>
    <w:p w:rsidR="005051AF" w:rsidRDefault="005051AF" w:rsidP="00517231">
      <w:pPr>
        <w:ind w:firstLine="360"/>
        <w:jc w:val="both"/>
      </w:pPr>
    </w:p>
    <w:p w:rsidR="005051AF" w:rsidRDefault="005051AF" w:rsidP="00517231">
      <w:pPr>
        <w:ind w:firstLine="360"/>
        <w:jc w:val="both"/>
      </w:pPr>
    </w:p>
    <w:p w:rsidR="005051AF" w:rsidRDefault="005051AF" w:rsidP="00517231">
      <w:pPr>
        <w:ind w:firstLine="360"/>
        <w:jc w:val="both"/>
      </w:pPr>
    </w:p>
    <w:p w:rsidR="005051AF" w:rsidRDefault="005051AF" w:rsidP="00517231">
      <w:pPr>
        <w:ind w:firstLine="360"/>
        <w:jc w:val="both"/>
      </w:pPr>
    </w:p>
    <w:p w:rsidR="007E100D" w:rsidRDefault="00425076" w:rsidP="00517231">
      <w:pPr>
        <w:ind w:firstLine="360"/>
        <w:jc w:val="both"/>
      </w:pPr>
      <w:r w:rsidRPr="00264426">
        <w:lastRenderedPageBreak/>
        <w:t xml:space="preserve">Всего по колледжу </w:t>
      </w:r>
      <w:r w:rsidR="00A764F6">
        <w:t xml:space="preserve">средний показатель </w:t>
      </w:r>
      <w:r w:rsidRPr="00264426">
        <w:t xml:space="preserve">качества знаний </w:t>
      </w:r>
      <w:r>
        <w:t>составляет 64,8%. Средний бал за 1 полугодия 2015-16 учебного года составляет 3,6.</w:t>
      </w:r>
      <w:r w:rsidRPr="00425076">
        <w:t xml:space="preserve"> </w:t>
      </w:r>
      <w:r w:rsidRPr="00264426">
        <w:t xml:space="preserve">(см. таблица </w:t>
      </w:r>
      <w:r>
        <w:t>2</w:t>
      </w:r>
      <w:r w:rsidRPr="00264426">
        <w:t>)</w:t>
      </w:r>
    </w:p>
    <w:p w:rsidR="0081395E" w:rsidRPr="00264426" w:rsidRDefault="0081395E" w:rsidP="00517231">
      <w:pPr>
        <w:pStyle w:val="a4"/>
        <w:ind w:left="0"/>
        <w:jc w:val="right"/>
      </w:pPr>
      <w:r w:rsidRPr="00A764F6">
        <w:rPr>
          <w:b/>
        </w:rPr>
        <w:t xml:space="preserve">Таблица </w:t>
      </w:r>
      <w:r w:rsidR="00A764F6" w:rsidRPr="00A764F6">
        <w:rPr>
          <w:b/>
        </w:rPr>
        <w:t>5</w:t>
      </w:r>
      <w:r w:rsidR="00A764F6">
        <w:t>. Показатели качества знаний по отделениям колледжа</w:t>
      </w:r>
    </w:p>
    <w:tbl>
      <w:tblPr>
        <w:tblW w:w="10080" w:type="dxa"/>
        <w:tblCellMar>
          <w:left w:w="0" w:type="dxa"/>
          <w:right w:w="0" w:type="dxa"/>
        </w:tblCellMar>
        <w:tblLook w:val="04A0"/>
      </w:tblPr>
      <w:tblGrid>
        <w:gridCol w:w="2425"/>
        <w:gridCol w:w="1985"/>
        <w:gridCol w:w="1559"/>
        <w:gridCol w:w="850"/>
        <w:gridCol w:w="993"/>
        <w:gridCol w:w="1134"/>
        <w:gridCol w:w="1134"/>
      </w:tblGrid>
      <w:tr w:rsidR="000541A7" w:rsidRPr="00CE4131" w:rsidTr="000541A7">
        <w:trPr>
          <w:trHeight w:val="472"/>
        </w:trPr>
        <w:tc>
          <w:tcPr>
            <w:tcW w:w="2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41A7" w:rsidRPr="00A764F6" w:rsidRDefault="000541A7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A764F6">
              <w:rPr>
                <w:b/>
                <w:bCs/>
                <w:kern w:val="24"/>
                <w:sz w:val="20"/>
                <w:szCs w:val="20"/>
              </w:rPr>
              <w:t>Отделение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41A7" w:rsidRPr="00A764F6" w:rsidRDefault="000541A7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A764F6">
              <w:rPr>
                <w:b/>
                <w:bCs/>
                <w:kern w:val="24"/>
                <w:sz w:val="20"/>
                <w:szCs w:val="20"/>
              </w:rPr>
              <w:t>Качество знаний на отделении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41A7" w:rsidRPr="00A764F6" w:rsidRDefault="000541A7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A764F6">
              <w:rPr>
                <w:b/>
                <w:bCs/>
                <w:kern w:val="24"/>
                <w:sz w:val="20"/>
                <w:szCs w:val="20"/>
              </w:rPr>
              <w:t>Средний балл на отделении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41A7" w:rsidRPr="00A764F6" w:rsidRDefault="000541A7" w:rsidP="00517231">
            <w:pPr>
              <w:pStyle w:val="ae"/>
              <w:spacing w:before="0" w:beforeAutospacing="0" w:after="0" w:afterAutospacing="0"/>
              <w:jc w:val="center"/>
              <w:textAlignment w:val="center"/>
              <w:rPr>
                <w:sz w:val="20"/>
                <w:szCs w:val="20"/>
              </w:rPr>
            </w:pPr>
            <w:r w:rsidRPr="00A764F6">
              <w:rPr>
                <w:b/>
                <w:bCs/>
                <w:kern w:val="24"/>
                <w:sz w:val="20"/>
                <w:szCs w:val="20"/>
              </w:rPr>
              <w:t>Самое низкое качество  знаний на отделении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41A7" w:rsidRPr="00A764F6" w:rsidRDefault="000541A7" w:rsidP="00517231">
            <w:pPr>
              <w:pStyle w:val="ae"/>
              <w:spacing w:before="0" w:beforeAutospacing="0" w:after="0" w:afterAutospacing="0"/>
              <w:jc w:val="center"/>
              <w:textAlignment w:val="center"/>
              <w:rPr>
                <w:sz w:val="20"/>
                <w:szCs w:val="20"/>
              </w:rPr>
            </w:pPr>
            <w:r w:rsidRPr="00A764F6">
              <w:rPr>
                <w:b/>
                <w:bCs/>
                <w:kern w:val="24"/>
                <w:sz w:val="20"/>
                <w:szCs w:val="20"/>
              </w:rPr>
              <w:t>Самое высокое качество знаний на отделении</w:t>
            </w:r>
          </w:p>
        </w:tc>
      </w:tr>
      <w:tr w:rsidR="000541A7" w:rsidRPr="00CE4131" w:rsidTr="000541A7">
        <w:trPr>
          <w:trHeight w:val="340"/>
        </w:trPr>
        <w:tc>
          <w:tcPr>
            <w:tcW w:w="2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1A7" w:rsidRPr="00A764F6" w:rsidRDefault="000541A7" w:rsidP="00517231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1A7" w:rsidRPr="00A764F6" w:rsidRDefault="000541A7" w:rsidP="0051723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1A7" w:rsidRPr="00A764F6" w:rsidRDefault="000541A7" w:rsidP="0051723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41A7" w:rsidRPr="00A764F6" w:rsidRDefault="000541A7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A764F6">
              <w:rPr>
                <w:b/>
                <w:bCs/>
                <w:kern w:val="24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41A7" w:rsidRPr="00A764F6" w:rsidRDefault="000541A7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A764F6">
              <w:rPr>
                <w:b/>
                <w:bCs/>
                <w:kern w:val="24"/>
                <w:sz w:val="20"/>
                <w:szCs w:val="20"/>
              </w:rPr>
              <w:t>№ группы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41A7" w:rsidRPr="00A764F6" w:rsidRDefault="000541A7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A764F6">
              <w:rPr>
                <w:b/>
                <w:bCs/>
                <w:kern w:val="24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41A7" w:rsidRPr="00A764F6" w:rsidRDefault="000541A7" w:rsidP="00517231">
            <w:pPr>
              <w:jc w:val="center"/>
              <w:textAlignment w:val="center"/>
              <w:rPr>
                <w:sz w:val="20"/>
                <w:szCs w:val="20"/>
              </w:rPr>
            </w:pPr>
            <w:r w:rsidRPr="00A764F6">
              <w:rPr>
                <w:b/>
                <w:bCs/>
                <w:kern w:val="24"/>
                <w:sz w:val="20"/>
                <w:szCs w:val="20"/>
              </w:rPr>
              <w:t>№ группы</w:t>
            </w:r>
          </w:p>
        </w:tc>
      </w:tr>
      <w:tr w:rsidR="000541A7" w:rsidRPr="00CE4131" w:rsidTr="000541A7">
        <w:trPr>
          <w:trHeight w:val="25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517231" w:rsidRDefault="000541A7" w:rsidP="00517231">
            <w:pPr>
              <w:textAlignment w:val="bottom"/>
              <w:rPr>
                <w:sz w:val="20"/>
                <w:szCs w:val="20"/>
              </w:rPr>
            </w:pPr>
            <w:r w:rsidRPr="00517231">
              <w:rPr>
                <w:bCs/>
                <w:kern w:val="24"/>
                <w:sz w:val="20"/>
                <w:szCs w:val="20"/>
              </w:rPr>
              <w:t xml:space="preserve">Туризм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65,6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3,</w:t>
            </w:r>
            <w:r w:rsidR="009C1400" w:rsidRPr="00A764F6">
              <w:rPr>
                <w:kern w:val="24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55,1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322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73,8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226</w:t>
            </w:r>
          </w:p>
        </w:tc>
      </w:tr>
      <w:tr w:rsidR="000541A7" w:rsidRPr="00CE4131" w:rsidTr="000541A7">
        <w:trPr>
          <w:trHeight w:val="25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517231" w:rsidRDefault="000541A7" w:rsidP="00517231">
            <w:pPr>
              <w:textAlignment w:val="bottom"/>
              <w:rPr>
                <w:sz w:val="20"/>
                <w:szCs w:val="20"/>
              </w:rPr>
            </w:pPr>
            <w:r w:rsidRPr="00517231">
              <w:rPr>
                <w:bCs/>
                <w:kern w:val="24"/>
                <w:sz w:val="20"/>
                <w:szCs w:val="20"/>
              </w:rPr>
              <w:t>Гостиничный сервис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81,9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64,8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311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95,8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211</w:t>
            </w:r>
          </w:p>
        </w:tc>
      </w:tr>
      <w:tr w:rsidR="000541A7" w:rsidRPr="00CE4131" w:rsidTr="000541A7">
        <w:trPr>
          <w:trHeight w:val="25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517231" w:rsidRDefault="000541A7" w:rsidP="00517231">
            <w:pPr>
              <w:textAlignment w:val="bottom"/>
              <w:rPr>
                <w:sz w:val="20"/>
                <w:szCs w:val="20"/>
              </w:rPr>
            </w:pPr>
            <w:r w:rsidRPr="00517231">
              <w:rPr>
                <w:bCs/>
                <w:kern w:val="24"/>
                <w:sz w:val="20"/>
                <w:szCs w:val="20"/>
              </w:rPr>
              <w:t>Ресторанный сервис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51,9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34,4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82,7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146</w:t>
            </w:r>
          </w:p>
        </w:tc>
      </w:tr>
      <w:tr w:rsidR="000541A7" w:rsidRPr="00CE4131" w:rsidTr="000541A7">
        <w:trPr>
          <w:trHeight w:val="510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517231" w:rsidRDefault="000541A7" w:rsidP="00517231">
            <w:pPr>
              <w:textAlignment w:val="bottom"/>
              <w:rPr>
                <w:sz w:val="20"/>
                <w:szCs w:val="20"/>
              </w:rPr>
            </w:pPr>
            <w:r w:rsidRPr="00517231">
              <w:rPr>
                <w:bCs/>
                <w:kern w:val="24"/>
                <w:sz w:val="20"/>
                <w:szCs w:val="20"/>
              </w:rPr>
              <w:t>Общеобразовательная подготовка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51,7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27,9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66,9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121</w:t>
            </w:r>
          </w:p>
        </w:tc>
      </w:tr>
      <w:tr w:rsidR="000541A7" w:rsidRPr="00CE4131" w:rsidTr="000541A7">
        <w:trPr>
          <w:trHeight w:val="510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517231" w:rsidRDefault="000541A7" w:rsidP="00517231">
            <w:pPr>
              <w:textAlignment w:val="bottom"/>
              <w:rPr>
                <w:sz w:val="20"/>
                <w:szCs w:val="20"/>
              </w:rPr>
            </w:pPr>
            <w:r w:rsidRPr="00517231">
              <w:rPr>
                <w:bCs/>
                <w:kern w:val="24"/>
                <w:sz w:val="20"/>
                <w:szCs w:val="20"/>
              </w:rPr>
              <w:t>Коммерция и строительство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72,9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49,0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142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88,3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41A7" w:rsidRPr="00A764F6" w:rsidRDefault="000541A7" w:rsidP="00517231">
            <w:pPr>
              <w:jc w:val="center"/>
              <w:textAlignment w:val="bottom"/>
              <w:rPr>
                <w:sz w:val="20"/>
                <w:szCs w:val="20"/>
              </w:rPr>
            </w:pPr>
            <w:r w:rsidRPr="00A764F6">
              <w:rPr>
                <w:kern w:val="24"/>
                <w:sz w:val="20"/>
                <w:szCs w:val="20"/>
              </w:rPr>
              <w:t>280</w:t>
            </w:r>
          </w:p>
        </w:tc>
      </w:tr>
    </w:tbl>
    <w:p w:rsidR="00030096" w:rsidRDefault="00425076" w:rsidP="00517231">
      <w:pPr>
        <w:ind w:firstLine="360"/>
        <w:jc w:val="both"/>
      </w:pPr>
      <w:r w:rsidRPr="00264426">
        <w:t xml:space="preserve">Высокое качество знаний по результатам анализа отмечено на отделении </w:t>
      </w:r>
      <w:r>
        <w:t xml:space="preserve">«Гостиничный сервис» </w:t>
      </w:r>
      <w:r w:rsidRPr="00264426">
        <w:t>– 8</w:t>
      </w:r>
      <w:r>
        <w:t>1</w:t>
      </w:r>
      <w:r w:rsidRPr="00264426">
        <w:t>,</w:t>
      </w:r>
      <w:r>
        <w:t>9</w:t>
      </w:r>
      <w:r w:rsidRPr="00264426">
        <w:t>%. Самое высокое качество знаний у студентов группы № 21</w:t>
      </w:r>
      <w:r>
        <w:t>1</w:t>
      </w:r>
      <w:r w:rsidRPr="00264426">
        <w:t xml:space="preserve"> – </w:t>
      </w:r>
      <w:r>
        <w:t>95</w:t>
      </w:r>
      <w:r w:rsidRPr="00264426">
        <w:t>,</w:t>
      </w:r>
      <w:r>
        <w:t>8</w:t>
      </w:r>
      <w:r w:rsidRPr="00264426">
        <w:t xml:space="preserve">%. Самое низкое качество знаний студентов отмечено на отделении </w:t>
      </w:r>
      <w:r>
        <w:t>«Общеобразовательная подготовка»</w:t>
      </w:r>
      <w:r w:rsidRPr="00264426">
        <w:t xml:space="preserve"> – </w:t>
      </w:r>
      <w:r>
        <w:t>27,9</w:t>
      </w:r>
      <w:r w:rsidRPr="00264426">
        <w:t xml:space="preserve">%. </w:t>
      </w:r>
    </w:p>
    <w:p w:rsidR="007136E2" w:rsidRDefault="007136E2" w:rsidP="00517231">
      <w:pPr>
        <w:pStyle w:val="a4"/>
        <w:ind w:left="0"/>
        <w:jc w:val="both"/>
        <w:rPr>
          <w:bCs/>
          <w:iCs/>
        </w:rPr>
      </w:pPr>
      <w:r>
        <w:rPr>
          <w:bCs/>
          <w:iCs/>
          <w:noProof/>
        </w:rPr>
        <w:drawing>
          <wp:inline distT="0" distB="0" distL="0" distR="0">
            <wp:extent cx="2095500" cy="2092254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296" cy="2101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Cs/>
          <w:iCs/>
          <w:noProof/>
        </w:rPr>
        <w:drawing>
          <wp:inline distT="0" distB="0" distL="0" distR="0">
            <wp:extent cx="2705100" cy="19812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206" cy="198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36E2" w:rsidRDefault="007136E2" w:rsidP="00517231">
      <w:pPr>
        <w:pStyle w:val="a4"/>
        <w:ind w:left="0"/>
        <w:jc w:val="both"/>
        <w:rPr>
          <w:bCs/>
          <w:iCs/>
        </w:rPr>
      </w:pPr>
    </w:p>
    <w:p w:rsidR="005051AF" w:rsidRDefault="005051AF" w:rsidP="00517231">
      <w:pPr>
        <w:pStyle w:val="a4"/>
        <w:ind w:left="0"/>
        <w:jc w:val="both"/>
        <w:rPr>
          <w:bCs/>
          <w:iCs/>
        </w:rPr>
      </w:pPr>
    </w:p>
    <w:p w:rsidR="007136E2" w:rsidRDefault="005051AF" w:rsidP="00517231">
      <w:pPr>
        <w:pStyle w:val="a4"/>
        <w:ind w:left="0"/>
        <w:jc w:val="both"/>
        <w:rPr>
          <w:bCs/>
          <w:iCs/>
        </w:rPr>
      </w:pPr>
      <w:r w:rsidRPr="005051AF">
        <w:rPr>
          <w:bCs/>
          <w:iCs/>
        </w:rPr>
        <w:t>Также были подведены итоги за 1 полугодия 2015-2016г. по общеобразовательным дисциплинам студентов 1 года обучения  (в разрезе направлений подготовки).</w:t>
      </w:r>
    </w:p>
    <w:p w:rsidR="0081395E" w:rsidRDefault="0081395E" w:rsidP="00517231">
      <w:pPr>
        <w:pStyle w:val="a4"/>
        <w:ind w:left="0"/>
        <w:jc w:val="right"/>
        <w:rPr>
          <w:bCs/>
          <w:color w:val="000000"/>
          <w:kern w:val="24"/>
          <w:sz w:val="20"/>
          <w:szCs w:val="20"/>
        </w:rPr>
      </w:pPr>
      <w:r w:rsidRPr="00A764F6">
        <w:rPr>
          <w:b/>
          <w:bCs/>
          <w:iCs/>
        </w:rPr>
        <w:t>Таблица</w:t>
      </w:r>
      <w:r w:rsidR="00A764F6">
        <w:rPr>
          <w:b/>
          <w:bCs/>
          <w:iCs/>
        </w:rPr>
        <w:t xml:space="preserve"> 6. </w:t>
      </w:r>
      <w:r w:rsidR="00A764F6" w:rsidRPr="00A764F6">
        <w:rPr>
          <w:bCs/>
          <w:iCs/>
          <w:sz w:val="22"/>
          <w:szCs w:val="22"/>
        </w:rPr>
        <w:t>Показатели качества знаний студентов 1 курса (общеобразовательная подготовка</w:t>
      </w:r>
      <w:r w:rsidR="00A764F6" w:rsidRPr="00A764F6">
        <w:rPr>
          <w:bCs/>
          <w:iCs/>
        </w:rPr>
        <w:t>.</w:t>
      </w:r>
      <w:r w:rsidR="00A764F6" w:rsidRPr="00A764F6">
        <w:rPr>
          <w:bCs/>
          <w:color w:val="000000"/>
          <w:kern w:val="24"/>
          <w:sz w:val="20"/>
          <w:szCs w:val="20"/>
        </w:rPr>
        <w:t>)</w:t>
      </w:r>
    </w:p>
    <w:p w:rsidR="00D70C9B" w:rsidRDefault="00D70C9B" w:rsidP="00517231">
      <w:pPr>
        <w:pStyle w:val="a4"/>
        <w:ind w:left="0"/>
        <w:jc w:val="right"/>
        <w:rPr>
          <w:bCs/>
          <w:color w:val="000000"/>
          <w:kern w:val="24"/>
          <w:sz w:val="20"/>
          <w:szCs w:val="20"/>
        </w:rPr>
      </w:pPr>
      <w:r>
        <w:rPr>
          <w:bCs/>
          <w:noProof/>
          <w:color w:val="000000"/>
          <w:kern w:val="24"/>
          <w:sz w:val="20"/>
          <w:szCs w:val="20"/>
        </w:rPr>
        <w:drawing>
          <wp:inline distT="0" distB="0" distL="0" distR="0">
            <wp:extent cx="6370129" cy="2529043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486" cy="2533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C9B" w:rsidRDefault="00D70C9B" w:rsidP="00517231">
      <w:pPr>
        <w:pStyle w:val="a4"/>
        <w:ind w:left="0"/>
        <w:jc w:val="right"/>
        <w:rPr>
          <w:bCs/>
          <w:color w:val="000000"/>
          <w:kern w:val="24"/>
          <w:sz w:val="20"/>
          <w:szCs w:val="20"/>
        </w:rPr>
      </w:pPr>
    </w:p>
    <w:p w:rsidR="00D70C9B" w:rsidRDefault="00D70C9B" w:rsidP="00517231">
      <w:pPr>
        <w:pStyle w:val="a4"/>
        <w:ind w:left="0"/>
        <w:jc w:val="right"/>
        <w:rPr>
          <w:bCs/>
          <w:color w:val="000000"/>
          <w:kern w:val="24"/>
          <w:sz w:val="20"/>
          <w:szCs w:val="20"/>
        </w:rPr>
      </w:pPr>
    </w:p>
    <w:p w:rsidR="005051AF" w:rsidRDefault="00D70C9B" w:rsidP="00A63EB4">
      <w:pPr>
        <w:pStyle w:val="a4"/>
        <w:ind w:left="0"/>
        <w:jc w:val="right"/>
        <w:rPr>
          <w:bCs/>
          <w:color w:val="000000"/>
          <w:kern w:val="24"/>
          <w:sz w:val="20"/>
          <w:szCs w:val="20"/>
        </w:rPr>
        <w:sectPr w:rsidR="005051AF" w:rsidSect="00927BE2">
          <w:pgSz w:w="11906" w:h="16838"/>
          <w:pgMar w:top="567" w:right="849" w:bottom="567" w:left="1276" w:header="709" w:footer="709" w:gutter="0"/>
          <w:cols w:space="708"/>
          <w:docGrid w:linePitch="360"/>
        </w:sectPr>
      </w:pPr>
      <w:r>
        <w:rPr>
          <w:bCs/>
          <w:noProof/>
          <w:color w:val="000000"/>
          <w:kern w:val="24"/>
          <w:sz w:val="20"/>
          <w:szCs w:val="20"/>
        </w:rPr>
        <w:lastRenderedPageBreak/>
        <w:drawing>
          <wp:inline distT="0" distB="0" distL="0" distR="0">
            <wp:extent cx="6359387" cy="2495550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603" cy="24975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C9B" w:rsidRDefault="00D70C9B" w:rsidP="00D70C9B">
      <w:pPr>
        <w:pStyle w:val="a4"/>
        <w:ind w:left="0"/>
        <w:rPr>
          <w:bCs/>
          <w:color w:val="000000"/>
          <w:kern w:val="24"/>
          <w:sz w:val="20"/>
          <w:szCs w:val="20"/>
        </w:rPr>
        <w:sectPr w:rsidR="00D70C9B" w:rsidSect="005051AF">
          <w:type w:val="continuous"/>
          <w:pgSz w:w="11906" w:h="16838"/>
          <w:pgMar w:top="567" w:right="849" w:bottom="567" w:left="1276" w:header="709" w:footer="709" w:gutter="0"/>
          <w:cols w:space="708"/>
          <w:docGrid w:linePitch="360"/>
        </w:sectPr>
      </w:pPr>
      <w:r>
        <w:rPr>
          <w:bCs/>
          <w:noProof/>
          <w:color w:val="000000"/>
          <w:kern w:val="24"/>
          <w:sz w:val="20"/>
          <w:szCs w:val="20"/>
        </w:rPr>
        <w:lastRenderedPageBreak/>
        <w:drawing>
          <wp:inline distT="0" distB="0" distL="0" distR="0">
            <wp:extent cx="2584963" cy="3390900"/>
            <wp:effectExtent l="0" t="0" r="635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287" cy="3407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3EB4">
        <w:rPr>
          <w:b/>
          <w:bCs/>
          <w:noProof/>
          <w:color w:val="000000"/>
          <w:kern w:val="24"/>
          <w:sz w:val="20"/>
          <w:szCs w:val="20"/>
        </w:rPr>
        <w:drawing>
          <wp:inline distT="0" distB="0" distL="0" distR="0">
            <wp:extent cx="2809875" cy="3402715"/>
            <wp:effectExtent l="0" t="0" r="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450" cy="3410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51AF" w:rsidRDefault="005051AF" w:rsidP="00517231">
      <w:pPr>
        <w:pStyle w:val="a4"/>
        <w:ind w:left="0"/>
        <w:jc w:val="both"/>
        <w:sectPr w:rsidR="005051AF" w:rsidSect="00D70C9B">
          <w:type w:val="continuous"/>
          <w:pgSz w:w="11906" w:h="16838"/>
          <w:pgMar w:top="567" w:right="849" w:bottom="567" w:left="1276" w:header="709" w:footer="709" w:gutter="0"/>
          <w:cols w:space="708"/>
          <w:docGrid w:linePitch="360"/>
        </w:sectPr>
      </w:pPr>
    </w:p>
    <w:p w:rsidR="00425076" w:rsidRDefault="00517231" w:rsidP="00517231">
      <w:pPr>
        <w:pStyle w:val="a4"/>
        <w:ind w:left="0"/>
        <w:jc w:val="both"/>
      </w:pPr>
      <w:r>
        <w:lastRenderedPageBreak/>
        <w:tab/>
      </w:r>
      <w:r w:rsidR="001C349B">
        <w:t xml:space="preserve">Самое высокое качество знаний по </w:t>
      </w:r>
      <w:proofErr w:type="gramStart"/>
      <w:r w:rsidR="001C349B">
        <w:t>общеобразовательным</w:t>
      </w:r>
      <w:proofErr w:type="gramEnd"/>
      <w:r w:rsidR="001C349B">
        <w:t xml:space="preserve"> дисциплин наблюдается у </w:t>
      </w:r>
      <w:r w:rsidR="000E5DD9">
        <w:t>студентов,</w:t>
      </w:r>
      <w:r w:rsidR="001C349B">
        <w:t xml:space="preserve"> обучающихся по специальности «Товароведение продовольственных товаров» - 81,3%. Самое низкое по специальности «Организация обслуживания в общественном питании» - 48,4% и «Технология продукции общественного питания» - 49,8%.</w:t>
      </w:r>
    </w:p>
    <w:p w:rsidR="00517231" w:rsidRDefault="00517231" w:rsidP="005051AF">
      <w:pPr>
        <w:jc w:val="both"/>
        <w:rPr>
          <w:b/>
        </w:rPr>
      </w:pPr>
      <w:r>
        <w:tab/>
      </w:r>
      <w:r w:rsidR="005051AF">
        <w:t xml:space="preserve">В ходе мониторинга хотелось бы отметить </w:t>
      </w:r>
    </w:p>
    <w:p w:rsidR="00533ABA" w:rsidRPr="00264426" w:rsidRDefault="00533ABA" w:rsidP="00517231">
      <w:pPr>
        <w:pStyle w:val="a4"/>
        <w:numPr>
          <w:ilvl w:val="0"/>
          <w:numId w:val="16"/>
        </w:numPr>
        <w:tabs>
          <w:tab w:val="left" w:pos="851"/>
          <w:tab w:val="left" w:pos="993"/>
        </w:tabs>
        <w:ind w:left="0" w:firstLine="567"/>
        <w:rPr>
          <w:u w:val="single"/>
        </w:rPr>
      </w:pPr>
      <w:r w:rsidRPr="00264426">
        <w:rPr>
          <w:u w:val="single"/>
        </w:rPr>
        <w:t>хорошую работу</w:t>
      </w:r>
      <w:r w:rsidR="00DB21FE" w:rsidRPr="00264426">
        <w:rPr>
          <w:u w:val="single"/>
        </w:rPr>
        <w:t>:</w:t>
      </w:r>
    </w:p>
    <w:p w:rsidR="00F24075" w:rsidRPr="00264426" w:rsidRDefault="000F1DEA" w:rsidP="00517231">
      <w:pPr>
        <w:pStyle w:val="a4"/>
        <w:numPr>
          <w:ilvl w:val="1"/>
          <w:numId w:val="16"/>
        </w:numPr>
        <w:tabs>
          <w:tab w:val="left" w:pos="851"/>
          <w:tab w:val="left" w:pos="993"/>
        </w:tabs>
        <w:ind w:left="0" w:firstLine="567"/>
      </w:pPr>
      <w:r w:rsidRPr="00264426">
        <w:t>по сохранности  контингента</w:t>
      </w:r>
      <w:r w:rsidR="0095491B" w:rsidRPr="00264426">
        <w:t>:</w:t>
      </w:r>
    </w:p>
    <w:p w:rsidR="000F1DEA" w:rsidRDefault="00F24075" w:rsidP="00517231">
      <w:pPr>
        <w:tabs>
          <w:tab w:val="left" w:pos="851"/>
          <w:tab w:val="left" w:pos="993"/>
        </w:tabs>
        <w:ind w:firstLine="567"/>
      </w:pPr>
      <w:r w:rsidRPr="00264426">
        <w:t xml:space="preserve">- </w:t>
      </w:r>
      <w:r w:rsidR="000F1DEA" w:rsidRPr="00264426">
        <w:t xml:space="preserve"> отделение </w:t>
      </w:r>
      <w:r w:rsidR="004F5BE4" w:rsidRPr="00264426">
        <w:t xml:space="preserve">Общеобразовательной подготовки </w:t>
      </w:r>
      <w:r w:rsidRPr="00264426">
        <w:t>(Орлова</w:t>
      </w:r>
      <w:r w:rsidR="000F1DEA" w:rsidRPr="00264426">
        <w:t xml:space="preserve"> Н.П.</w:t>
      </w:r>
      <w:r w:rsidRPr="00264426">
        <w:t xml:space="preserve">, </w:t>
      </w:r>
      <w:r w:rsidR="0075293B">
        <w:t>Тимофеева М.</w:t>
      </w:r>
      <w:r w:rsidR="00A764F6">
        <w:t>В</w:t>
      </w:r>
      <w:r w:rsidR="0071620A" w:rsidRPr="00264426">
        <w:t>.</w:t>
      </w:r>
      <w:r w:rsidR="000F1DEA" w:rsidRPr="00264426">
        <w:t>)</w:t>
      </w:r>
    </w:p>
    <w:p w:rsidR="0075293B" w:rsidRPr="00264426" w:rsidRDefault="0075293B" w:rsidP="00517231">
      <w:pPr>
        <w:tabs>
          <w:tab w:val="left" w:pos="851"/>
          <w:tab w:val="left" w:pos="993"/>
        </w:tabs>
        <w:ind w:firstLine="567"/>
      </w:pPr>
      <w:r>
        <w:t>- отделение Туризма (Бурова Т.Н.)</w:t>
      </w:r>
    </w:p>
    <w:p w:rsidR="00F24075" w:rsidRPr="00264426" w:rsidRDefault="00DB21FE" w:rsidP="00517231">
      <w:pPr>
        <w:pStyle w:val="a4"/>
        <w:numPr>
          <w:ilvl w:val="1"/>
          <w:numId w:val="16"/>
        </w:numPr>
        <w:tabs>
          <w:tab w:val="left" w:pos="851"/>
          <w:tab w:val="left" w:pos="993"/>
        </w:tabs>
        <w:ind w:left="0" w:firstLine="567"/>
      </w:pPr>
      <w:r w:rsidRPr="00264426">
        <w:t xml:space="preserve">по </w:t>
      </w:r>
      <w:r w:rsidR="0071620A" w:rsidRPr="00264426">
        <w:t xml:space="preserve">общим показателям </w:t>
      </w:r>
      <w:r w:rsidRPr="00264426">
        <w:t xml:space="preserve">успеваемости </w:t>
      </w:r>
      <w:proofErr w:type="gramStart"/>
      <w:r w:rsidRPr="00264426">
        <w:t>обучающихся</w:t>
      </w:r>
      <w:proofErr w:type="gramEnd"/>
      <w:r w:rsidR="0095491B" w:rsidRPr="00264426">
        <w:t>:</w:t>
      </w:r>
      <w:r w:rsidRPr="00264426">
        <w:t xml:space="preserve"> </w:t>
      </w:r>
    </w:p>
    <w:p w:rsidR="0075293B" w:rsidRDefault="00F24075" w:rsidP="00517231">
      <w:pPr>
        <w:tabs>
          <w:tab w:val="left" w:pos="851"/>
          <w:tab w:val="left" w:pos="993"/>
        </w:tabs>
        <w:ind w:firstLine="567"/>
      </w:pPr>
      <w:r w:rsidRPr="00264426">
        <w:t xml:space="preserve">-  </w:t>
      </w:r>
      <w:r w:rsidR="00DB21FE" w:rsidRPr="00264426">
        <w:t>отделени</w:t>
      </w:r>
      <w:r w:rsidR="0095491B" w:rsidRPr="00264426">
        <w:t>е</w:t>
      </w:r>
      <w:r w:rsidR="00DB21FE" w:rsidRPr="00264426">
        <w:t xml:space="preserve"> </w:t>
      </w:r>
      <w:r w:rsidR="004F5BE4" w:rsidRPr="00264426">
        <w:t xml:space="preserve">Гостиничного сервиса </w:t>
      </w:r>
      <w:r w:rsidR="001F6737" w:rsidRPr="00264426">
        <w:t xml:space="preserve"> </w:t>
      </w:r>
      <w:r w:rsidR="004F5BE4" w:rsidRPr="00264426">
        <w:t>(Андреева Т.А)</w:t>
      </w:r>
      <w:proofErr w:type="gramStart"/>
      <w:r w:rsidR="004F5BE4" w:rsidRPr="00264426">
        <w:t>.</w:t>
      </w:r>
      <w:proofErr w:type="gramEnd"/>
      <w:r w:rsidR="0071620A" w:rsidRPr="00264426">
        <w:t xml:space="preserve"> </w:t>
      </w:r>
      <w:r w:rsidR="0075293B">
        <w:t xml:space="preserve">- </w:t>
      </w:r>
      <w:proofErr w:type="gramStart"/>
      <w:r w:rsidR="0075293B">
        <w:t>о</w:t>
      </w:r>
      <w:proofErr w:type="gramEnd"/>
      <w:r w:rsidR="0075293B">
        <w:t xml:space="preserve">тделение Коммерции и строительства (Токарь И.А., </w:t>
      </w:r>
      <w:proofErr w:type="spellStart"/>
      <w:r w:rsidR="0075293B">
        <w:t>Криворучк</w:t>
      </w:r>
      <w:r w:rsidR="00A764F6">
        <w:t>о</w:t>
      </w:r>
      <w:r w:rsidR="0075293B">
        <w:t>Л.А</w:t>
      </w:r>
      <w:proofErr w:type="spellEnd"/>
      <w:r w:rsidR="0075293B">
        <w:t>.)</w:t>
      </w:r>
      <w:r w:rsidR="00D9296C">
        <w:t xml:space="preserve"> </w:t>
      </w:r>
    </w:p>
    <w:p w:rsidR="005051AF" w:rsidRDefault="005051AF" w:rsidP="00517231">
      <w:pPr>
        <w:tabs>
          <w:tab w:val="left" w:pos="851"/>
          <w:tab w:val="left" w:pos="993"/>
        </w:tabs>
        <w:ind w:firstLine="567"/>
      </w:pPr>
    </w:p>
    <w:p w:rsidR="005051AF" w:rsidRPr="005051AF" w:rsidRDefault="005051AF" w:rsidP="00517231">
      <w:pPr>
        <w:tabs>
          <w:tab w:val="left" w:pos="851"/>
          <w:tab w:val="left" w:pos="993"/>
        </w:tabs>
        <w:ind w:firstLine="567"/>
        <w:rPr>
          <w:b/>
        </w:rPr>
      </w:pPr>
      <w:r w:rsidRPr="005051AF">
        <w:rPr>
          <w:b/>
        </w:rPr>
        <w:t>Задачи на второе полугодие:</w:t>
      </w:r>
    </w:p>
    <w:p w:rsidR="005051AF" w:rsidRPr="005051AF" w:rsidRDefault="005051AF" w:rsidP="005051AF">
      <w:pPr>
        <w:numPr>
          <w:ilvl w:val="0"/>
          <w:numId w:val="25"/>
        </w:numPr>
        <w:contextualSpacing/>
        <w:textAlignment w:val="baseline"/>
        <w:rPr>
          <w:sz w:val="20"/>
          <w:szCs w:val="20"/>
        </w:rPr>
      </w:pPr>
      <w:r w:rsidRPr="005051AF">
        <w:rPr>
          <w:rFonts w:eastAsiaTheme="minorEastAsia"/>
          <w:bCs/>
          <w:color w:val="000000" w:themeColor="text1"/>
          <w:kern w:val="24"/>
          <w:sz w:val="20"/>
          <w:szCs w:val="20"/>
        </w:rPr>
        <w:t xml:space="preserve">Усилить контроль за системой диагностики качества знаний и </w:t>
      </w:r>
      <w:proofErr w:type="gramStart"/>
      <w:r w:rsidRPr="005051AF">
        <w:rPr>
          <w:rFonts w:eastAsiaTheme="minorEastAsia"/>
          <w:bCs/>
          <w:color w:val="000000" w:themeColor="text1"/>
          <w:kern w:val="24"/>
          <w:sz w:val="20"/>
          <w:szCs w:val="20"/>
        </w:rPr>
        <w:t>умений</w:t>
      </w:r>
      <w:proofErr w:type="gramEnd"/>
      <w:r w:rsidRPr="005051AF">
        <w:rPr>
          <w:rFonts w:eastAsiaTheme="minorEastAsia"/>
          <w:bCs/>
          <w:color w:val="000000" w:themeColor="text1"/>
          <w:kern w:val="24"/>
          <w:sz w:val="20"/>
          <w:szCs w:val="20"/>
        </w:rPr>
        <w:t xml:space="preserve"> обучающихся  по отделениям колледжа.</w:t>
      </w:r>
    </w:p>
    <w:p w:rsidR="005051AF" w:rsidRPr="005051AF" w:rsidRDefault="005051AF" w:rsidP="005051AF">
      <w:pPr>
        <w:numPr>
          <w:ilvl w:val="0"/>
          <w:numId w:val="25"/>
        </w:numPr>
        <w:contextualSpacing/>
        <w:textAlignment w:val="baseline"/>
        <w:rPr>
          <w:sz w:val="20"/>
          <w:szCs w:val="20"/>
        </w:rPr>
      </w:pPr>
      <w:r w:rsidRPr="005051AF">
        <w:rPr>
          <w:rFonts w:eastAsiaTheme="minorEastAsia"/>
          <w:bCs/>
          <w:color w:val="000000" w:themeColor="text1"/>
          <w:kern w:val="24"/>
          <w:sz w:val="20"/>
          <w:szCs w:val="20"/>
        </w:rPr>
        <w:t xml:space="preserve"> Проводить </w:t>
      </w:r>
      <w:r w:rsidRPr="005051AF">
        <w:rPr>
          <w:rFonts w:eastAsiaTheme="minorEastAsia"/>
          <w:bCs/>
          <w:color w:val="FF0000"/>
          <w:kern w:val="24"/>
          <w:sz w:val="20"/>
          <w:szCs w:val="20"/>
        </w:rPr>
        <w:t>мониторинг</w:t>
      </w:r>
      <w:r w:rsidRPr="005051AF">
        <w:rPr>
          <w:rFonts w:eastAsiaTheme="minorEastAsia"/>
          <w:bCs/>
          <w:color w:val="000000" w:themeColor="text1"/>
          <w:kern w:val="24"/>
          <w:sz w:val="20"/>
          <w:szCs w:val="20"/>
        </w:rPr>
        <w:t xml:space="preserve"> деятельности преподавателей,  эффективностью преподавания учебных дисциплин, модулей. </w:t>
      </w:r>
    </w:p>
    <w:p w:rsidR="005051AF" w:rsidRPr="005051AF" w:rsidRDefault="005051AF" w:rsidP="005051AF">
      <w:pPr>
        <w:numPr>
          <w:ilvl w:val="0"/>
          <w:numId w:val="25"/>
        </w:numPr>
        <w:contextualSpacing/>
        <w:textAlignment w:val="baseline"/>
        <w:rPr>
          <w:sz w:val="20"/>
          <w:szCs w:val="20"/>
        </w:rPr>
      </w:pPr>
      <w:r w:rsidRPr="005051AF">
        <w:rPr>
          <w:rFonts w:eastAsiaTheme="minorEastAsia"/>
          <w:bCs/>
          <w:color w:val="000000" w:themeColor="text1"/>
          <w:kern w:val="24"/>
          <w:sz w:val="20"/>
          <w:szCs w:val="20"/>
        </w:rPr>
        <w:t xml:space="preserve">Продолжить работу над  формированием фондов оценочных средств.  </w:t>
      </w:r>
    </w:p>
    <w:p w:rsidR="005051AF" w:rsidRPr="005051AF" w:rsidRDefault="005051AF" w:rsidP="005051AF">
      <w:pPr>
        <w:numPr>
          <w:ilvl w:val="0"/>
          <w:numId w:val="25"/>
        </w:numPr>
        <w:contextualSpacing/>
        <w:textAlignment w:val="baseline"/>
        <w:rPr>
          <w:sz w:val="20"/>
          <w:szCs w:val="20"/>
        </w:rPr>
      </w:pPr>
      <w:r w:rsidRPr="005051AF">
        <w:rPr>
          <w:rFonts w:eastAsiaTheme="minorEastAsia"/>
          <w:bCs/>
          <w:color w:val="000000" w:themeColor="text1"/>
          <w:kern w:val="24"/>
          <w:sz w:val="20"/>
          <w:szCs w:val="20"/>
        </w:rPr>
        <w:t>Принять участие в проекте «Федеральный интернет-экзамен». Во втором полугодии 2015-2016 уч. Года.</w:t>
      </w:r>
    </w:p>
    <w:p w:rsidR="005051AF" w:rsidRPr="005051AF" w:rsidRDefault="005051AF" w:rsidP="00517231">
      <w:pPr>
        <w:tabs>
          <w:tab w:val="left" w:pos="851"/>
          <w:tab w:val="left" w:pos="993"/>
        </w:tabs>
        <w:ind w:firstLine="567"/>
        <w:rPr>
          <w:sz w:val="20"/>
          <w:szCs w:val="20"/>
        </w:rPr>
      </w:pPr>
      <w:bookmarkStart w:id="0" w:name="_GoBack"/>
      <w:bookmarkEnd w:id="0"/>
    </w:p>
    <w:p w:rsidR="005051AF" w:rsidRPr="005051AF" w:rsidRDefault="005051AF" w:rsidP="00517231">
      <w:pPr>
        <w:tabs>
          <w:tab w:val="left" w:pos="851"/>
          <w:tab w:val="left" w:pos="993"/>
        </w:tabs>
        <w:ind w:firstLine="567"/>
        <w:rPr>
          <w:sz w:val="20"/>
          <w:szCs w:val="20"/>
        </w:rPr>
      </w:pPr>
    </w:p>
    <w:sectPr w:rsidR="005051AF" w:rsidRPr="005051AF" w:rsidSect="00D70C9B">
      <w:type w:val="continuous"/>
      <w:pgSz w:w="11906" w:h="16838"/>
      <w:pgMar w:top="567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67C0E"/>
    <w:multiLevelType w:val="hybridMultilevel"/>
    <w:tmpl w:val="23E69BA0"/>
    <w:lvl w:ilvl="0" w:tplc="0AF2547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151A0"/>
    <w:multiLevelType w:val="hybridMultilevel"/>
    <w:tmpl w:val="39A270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6B72E2"/>
    <w:multiLevelType w:val="hybridMultilevel"/>
    <w:tmpl w:val="0DF02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E49FE"/>
    <w:multiLevelType w:val="hybridMultilevel"/>
    <w:tmpl w:val="1BFE4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45BBB"/>
    <w:multiLevelType w:val="hybridMultilevel"/>
    <w:tmpl w:val="BF62C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9C0958"/>
    <w:multiLevelType w:val="hybridMultilevel"/>
    <w:tmpl w:val="6E203F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E26464"/>
    <w:multiLevelType w:val="hybridMultilevel"/>
    <w:tmpl w:val="2960B498"/>
    <w:lvl w:ilvl="0" w:tplc="3D24F30C">
      <w:numFmt w:val="bullet"/>
      <w:lvlText w:val="•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55124"/>
    <w:multiLevelType w:val="hybridMultilevel"/>
    <w:tmpl w:val="2CEA8D08"/>
    <w:lvl w:ilvl="0" w:tplc="D49E62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94DC3"/>
    <w:multiLevelType w:val="hybridMultilevel"/>
    <w:tmpl w:val="D5B86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F87BB7"/>
    <w:multiLevelType w:val="hybridMultilevel"/>
    <w:tmpl w:val="EBE8DD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0FE322C"/>
    <w:multiLevelType w:val="hybridMultilevel"/>
    <w:tmpl w:val="15166D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ABD1DD7"/>
    <w:multiLevelType w:val="hybridMultilevel"/>
    <w:tmpl w:val="FE546D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2A2122A"/>
    <w:multiLevelType w:val="hybridMultilevel"/>
    <w:tmpl w:val="032E5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8F7ACE"/>
    <w:multiLevelType w:val="hybridMultilevel"/>
    <w:tmpl w:val="EE34C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905F0A"/>
    <w:multiLevelType w:val="hybridMultilevel"/>
    <w:tmpl w:val="1E0AC2B4"/>
    <w:lvl w:ilvl="0" w:tplc="6FE2D3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4B1B1C62"/>
    <w:multiLevelType w:val="multilevel"/>
    <w:tmpl w:val="3C3A0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4D836C87"/>
    <w:multiLevelType w:val="hybridMultilevel"/>
    <w:tmpl w:val="A1EC5010"/>
    <w:lvl w:ilvl="0" w:tplc="DD9421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2A3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5486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1EEF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9E16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04B8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F85E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7A54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70D3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11D7AFD"/>
    <w:multiLevelType w:val="hybridMultilevel"/>
    <w:tmpl w:val="1A220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334807"/>
    <w:multiLevelType w:val="hybridMultilevel"/>
    <w:tmpl w:val="CF64C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CC64B3"/>
    <w:multiLevelType w:val="hybridMultilevel"/>
    <w:tmpl w:val="EC1EBD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B0F05A3"/>
    <w:multiLevelType w:val="hybridMultilevel"/>
    <w:tmpl w:val="B900AE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314538D"/>
    <w:multiLevelType w:val="hybridMultilevel"/>
    <w:tmpl w:val="2214D8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5AA4B6D"/>
    <w:multiLevelType w:val="hybridMultilevel"/>
    <w:tmpl w:val="B0FC2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A4561E"/>
    <w:multiLevelType w:val="hybridMultilevel"/>
    <w:tmpl w:val="11C40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E6024D"/>
    <w:multiLevelType w:val="hybridMultilevel"/>
    <w:tmpl w:val="E2BE3D3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3"/>
  </w:num>
  <w:num w:numId="5">
    <w:abstractNumId w:val="24"/>
  </w:num>
  <w:num w:numId="6">
    <w:abstractNumId w:val="9"/>
  </w:num>
  <w:num w:numId="7">
    <w:abstractNumId w:val="13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20"/>
  </w:num>
  <w:num w:numId="13">
    <w:abstractNumId w:val="17"/>
  </w:num>
  <w:num w:numId="14">
    <w:abstractNumId w:val="22"/>
  </w:num>
  <w:num w:numId="15">
    <w:abstractNumId w:val="18"/>
  </w:num>
  <w:num w:numId="16">
    <w:abstractNumId w:val="15"/>
  </w:num>
  <w:num w:numId="17">
    <w:abstractNumId w:val="19"/>
  </w:num>
  <w:num w:numId="18">
    <w:abstractNumId w:val="1"/>
  </w:num>
  <w:num w:numId="19">
    <w:abstractNumId w:val="21"/>
  </w:num>
  <w:num w:numId="20">
    <w:abstractNumId w:val="7"/>
  </w:num>
  <w:num w:numId="21">
    <w:abstractNumId w:val="5"/>
  </w:num>
  <w:num w:numId="22">
    <w:abstractNumId w:val="0"/>
  </w:num>
  <w:num w:numId="23">
    <w:abstractNumId w:val="6"/>
  </w:num>
  <w:num w:numId="24">
    <w:abstractNumId w:val="14"/>
  </w:num>
  <w:num w:numId="25">
    <w:abstractNumId w:val="1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2AA"/>
    <w:rsid w:val="0000054A"/>
    <w:rsid w:val="0000115C"/>
    <w:rsid w:val="00005F30"/>
    <w:rsid w:val="000077E4"/>
    <w:rsid w:val="00030096"/>
    <w:rsid w:val="00032137"/>
    <w:rsid w:val="00041B9D"/>
    <w:rsid w:val="000434DC"/>
    <w:rsid w:val="000541A7"/>
    <w:rsid w:val="00060422"/>
    <w:rsid w:val="000623D5"/>
    <w:rsid w:val="000672F4"/>
    <w:rsid w:val="0007624E"/>
    <w:rsid w:val="00081D37"/>
    <w:rsid w:val="0008655A"/>
    <w:rsid w:val="00096B21"/>
    <w:rsid w:val="000B06E1"/>
    <w:rsid w:val="000B2D6D"/>
    <w:rsid w:val="000B57ED"/>
    <w:rsid w:val="000C2AF9"/>
    <w:rsid w:val="000D2CB0"/>
    <w:rsid w:val="000D40E0"/>
    <w:rsid w:val="000E5DD9"/>
    <w:rsid w:val="000F1DEA"/>
    <w:rsid w:val="001060C8"/>
    <w:rsid w:val="0010713D"/>
    <w:rsid w:val="00114161"/>
    <w:rsid w:val="00115989"/>
    <w:rsid w:val="001176BA"/>
    <w:rsid w:val="00120B29"/>
    <w:rsid w:val="00122D91"/>
    <w:rsid w:val="001243A9"/>
    <w:rsid w:val="00133C45"/>
    <w:rsid w:val="00135993"/>
    <w:rsid w:val="00153A2D"/>
    <w:rsid w:val="001635D6"/>
    <w:rsid w:val="00164E4E"/>
    <w:rsid w:val="00166503"/>
    <w:rsid w:val="00172779"/>
    <w:rsid w:val="00184DCD"/>
    <w:rsid w:val="001931F9"/>
    <w:rsid w:val="00193F00"/>
    <w:rsid w:val="0019400F"/>
    <w:rsid w:val="001C1DFF"/>
    <w:rsid w:val="001C1EFC"/>
    <w:rsid w:val="001C349B"/>
    <w:rsid w:val="001E0859"/>
    <w:rsid w:val="001F21BF"/>
    <w:rsid w:val="001F6737"/>
    <w:rsid w:val="001F7D44"/>
    <w:rsid w:val="00211095"/>
    <w:rsid w:val="002146F9"/>
    <w:rsid w:val="002537DB"/>
    <w:rsid w:val="00264426"/>
    <w:rsid w:val="00293686"/>
    <w:rsid w:val="002A1DE5"/>
    <w:rsid w:val="002A5963"/>
    <w:rsid w:val="002B0313"/>
    <w:rsid w:val="002D0703"/>
    <w:rsid w:val="002F0291"/>
    <w:rsid w:val="002F3A09"/>
    <w:rsid w:val="003063AA"/>
    <w:rsid w:val="0030697D"/>
    <w:rsid w:val="00307532"/>
    <w:rsid w:val="00314F29"/>
    <w:rsid w:val="00323ADD"/>
    <w:rsid w:val="00333E32"/>
    <w:rsid w:val="00351D71"/>
    <w:rsid w:val="00361227"/>
    <w:rsid w:val="00362353"/>
    <w:rsid w:val="00365FD6"/>
    <w:rsid w:val="00366810"/>
    <w:rsid w:val="00370098"/>
    <w:rsid w:val="00380683"/>
    <w:rsid w:val="00384CF9"/>
    <w:rsid w:val="00395E09"/>
    <w:rsid w:val="003B161D"/>
    <w:rsid w:val="003C3D6D"/>
    <w:rsid w:val="003D0656"/>
    <w:rsid w:val="003D1C5E"/>
    <w:rsid w:val="003E7D13"/>
    <w:rsid w:val="003F3481"/>
    <w:rsid w:val="003F4B11"/>
    <w:rsid w:val="003F5BB1"/>
    <w:rsid w:val="00401D6E"/>
    <w:rsid w:val="00412B9C"/>
    <w:rsid w:val="0041348F"/>
    <w:rsid w:val="00425076"/>
    <w:rsid w:val="00426D7A"/>
    <w:rsid w:val="00427959"/>
    <w:rsid w:val="00461693"/>
    <w:rsid w:val="00461CC8"/>
    <w:rsid w:val="00481681"/>
    <w:rsid w:val="004833CF"/>
    <w:rsid w:val="0049731D"/>
    <w:rsid w:val="00497BDD"/>
    <w:rsid w:val="004A176D"/>
    <w:rsid w:val="004B16FF"/>
    <w:rsid w:val="004B5040"/>
    <w:rsid w:val="004B7AE7"/>
    <w:rsid w:val="004C3153"/>
    <w:rsid w:val="004C3EAD"/>
    <w:rsid w:val="004C4D04"/>
    <w:rsid w:val="004C68AE"/>
    <w:rsid w:val="004C701F"/>
    <w:rsid w:val="004C7747"/>
    <w:rsid w:val="004D05C4"/>
    <w:rsid w:val="004D43A1"/>
    <w:rsid w:val="004E773D"/>
    <w:rsid w:val="004F5BE4"/>
    <w:rsid w:val="005051AF"/>
    <w:rsid w:val="00507ED7"/>
    <w:rsid w:val="00512F21"/>
    <w:rsid w:val="00513B4D"/>
    <w:rsid w:val="00514A80"/>
    <w:rsid w:val="00515073"/>
    <w:rsid w:val="0051683E"/>
    <w:rsid w:val="00516E3A"/>
    <w:rsid w:val="00517231"/>
    <w:rsid w:val="00533ABA"/>
    <w:rsid w:val="005431A7"/>
    <w:rsid w:val="00546F14"/>
    <w:rsid w:val="0056076D"/>
    <w:rsid w:val="0056497F"/>
    <w:rsid w:val="0058330F"/>
    <w:rsid w:val="005958AC"/>
    <w:rsid w:val="00597246"/>
    <w:rsid w:val="005A1700"/>
    <w:rsid w:val="005A55EA"/>
    <w:rsid w:val="005A5D4E"/>
    <w:rsid w:val="005D0A4B"/>
    <w:rsid w:val="005D7EC9"/>
    <w:rsid w:val="005E1E5C"/>
    <w:rsid w:val="005F1663"/>
    <w:rsid w:val="006053D0"/>
    <w:rsid w:val="00615EFB"/>
    <w:rsid w:val="00623C5C"/>
    <w:rsid w:val="00630187"/>
    <w:rsid w:val="00636A57"/>
    <w:rsid w:val="00637BFB"/>
    <w:rsid w:val="00655BC8"/>
    <w:rsid w:val="00671D05"/>
    <w:rsid w:val="006A60D3"/>
    <w:rsid w:val="006B0975"/>
    <w:rsid w:val="006B0AFC"/>
    <w:rsid w:val="006C2AD6"/>
    <w:rsid w:val="006D4CCC"/>
    <w:rsid w:val="006E51FB"/>
    <w:rsid w:val="006F3044"/>
    <w:rsid w:val="007136E2"/>
    <w:rsid w:val="00715089"/>
    <w:rsid w:val="00715FF0"/>
    <w:rsid w:val="0071620A"/>
    <w:rsid w:val="00716609"/>
    <w:rsid w:val="00720726"/>
    <w:rsid w:val="00733EB1"/>
    <w:rsid w:val="007351A1"/>
    <w:rsid w:val="007401DF"/>
    <w:rsid w:val="007429CC"/>
    <w:rsid w:val="0075293B"/>
    <w:rsid w:val="00757381"/>
    <w:rsid w:val="00757D7E"/>
    <w:rsid w:val="007712FF"/>
    <w:rsid w:val="00783128"/>
    <w:rsid w:val="00784FF3"/>
    <w:rsid w:val="007864C9"/>
    <w:rsid w:val="00786C14"/>
    <w:rsid w:val="007962E4"/>
    <w:rsid w:val="007A3A79"/>
    <w:rsid w:val="007C5486"/>
    <w:rsid w:val="007D474E"/>
    <w:rsid w:val="007E100D"/>
    <w:rsid w:val="007E52F7"/>
    <w:rsid w:val="007F7823"/>
    <w:rsid w:val="00802276"/>
    <w:rsid w:val="00805D14"/>
    <w:rsid w:val="00806E58"/>
    <w:rsid w:val="0081395E"/>
    <w:rsid w:val="00821C32"/>
    <w:rsid w:val="00840630"/>
    <w:rsid w:val="008422E0"/>
    <w:rsid w:val="00847541"/>
    <w:rsid w:val="00862511"/>
    <w:rsid w:val="008649C1"/>
    <w:rsid w:val="00875B80"/>
    <w:rsid w:val="0087776B"/>
    <w:rsid w:val="0088314E"/>
    <w:rsid w:val="008857CF"/>
    <w:rsid w:val="008951C7"/>
    <w:rsid w:val="008A2414"/>
    <w:rsid w:val="008A3CDD"/>
    <w:rsid w:val="008A5B94"/>
    <w:rsid w:val="008B1E45"/>
    <w:rsid w:val="008B4A1C"/>
    <w:rsid w:val="008C427B"/>
    <w:rsid w:val="008C7A57"/>
    <w:rsid w:val="008D7A3E"/>
    <w:rsid w:val="008E2F5C"/>
    <w:rsid w:val="008F0484"/>
    <w:rsid w:val="008F3112"/>
    <w:rsid w:val="0091238D"/>
    <w:rsid w:val="00927BE2"/>
    <w:rsid w:val="00927C8F"/>
    <w:rsid w:val="009311E7"/>
    <w:rsid w:val="00934DD5"/>
    <w:rsid w:val="0093503E"/>
    <w:rsid w:val="00941C13"/>
    <w:rsid w:val="00950E57"/>
    <w:rsid w:val="00952FEF"/>
    <w:rsid w:val="0095491B"/>
    <w:rsid w:val="00982866"/>
    <w:rsid w:val="00983B70"/>
    <w:rsid w:val="00987ED1"/>
    <w:rsid w:val="00992749"/>
    <w:rsid w:val="00995B65"/>
    <w:rsid w:val="00995FF8"/>
    <w:rsid w:val="009965F7"/>
    <w:rsid w:val="009A02CA"/>
    <w:rsid w:val="009A5299"/>
    <w:rsid w:val="009C1400"/>
    <w:rsid w:val="009C7B1A"/>
    <w:rsid w:val="009E494C"/>
    <w:rsid w:val="009E4BCD"/>
    <w:rsid w:val="009F2056"/>
    <w:rsid w:val="009F6C6D"/>
    <w:rsid w:val="00A048F5"/>
    <w:rsid w:val="00A15B8A"/>
    <w:rsid w:val="00A176E3"/>
    <w:rsid w:val="00A22384"/>
    <w:rsid w:val="00A443BE"/>
    <w:rsid w:val="00A46668"/>
    <w:rsid w:val="00A61157"/>
    <w:rsid w:val="00A63EB4"/>
    <w:rsid w:val="00A6514C"/>
    <w:rsid w:val="00A764F6"/>
    <w:rsid w:val="00A80BBC"/>
    <w:rsid w:val="00A81C44"/>
    <w:rsid w:val="00A82DFD"/>
    <w:rsid w:val="00A850B0"/>
    <w:rsid w:val="00A85D0D"/>
    <w:rsid w:val="00A901D6"/>
    <w:rsid w:val="00A909D4"/>
    <w:rsid w:val="00A90B7A"/>
    <w:rsid w:val="00A929A8"/>
    <w:rsid w:val="00AA5873"/>
    <w:rsid w:val="00AB67B0"/>
    <w:rsid w:val="00AD42AA"/>
    <w:rsid w:val="00AE32C0"/>
    <w:rsid w:val="00B058CB"/>
    <w:rsid w:val="00B126C3"/>
    <w:rsid w:val="00B13830"/>
    <w:rsid w:val="00B13B3A"/>
    <w:rsid w:val="00B25BD4"/>
    <w:rsid w:val="00B40781"/>
    <w:rsid w:val="00B43BEB"/>
    <w:rsid w:val="00B51861"/>
    <w:rsid w:val="00B6064C"/>
    <w:rsid w:val="00B61E93"/>
    <w:rsid w:val="00B635BF"/>
    <w:rsid w:val="00B71494"/>
    <w:rsid w:val="00B767EA"/>
    <w:rsid w:val="00B97D58"/>
    <w:rsid w:val="00BA4493"/>
    <w:rsid w:val="00BD42DF"/>
    <w:rsid w:val="00BE5CE9"/>
    <w:rsid w:val="00BF2E10"/>
    <w:rsid w:val="00C0432D"/>
    <w:rsid w:val="00C068DF"/>
    <w:rsid w:val="00C26595"/>
    <w:rsid w:val="00C3262A"/>
    <w:rsid w:val="00C32AF2"/>
    <w:rsid w:val="00C521A6"/>
    <w:rsid w:val="00C5275D"/>
    <w:rsid w:val="00C55D4B"/>
    <w:rsid w:val="00C809F8"/>
    <w:rsid w:val="00C91933"/>
    <w:rsid w:val="00C91ACD"/>
    <w:rsid w:val="00CA08D2"/>
    <w:rsid w:val="00CB0FA6"/>
    <w:rsid w:val="00CB6A75"/>
    <w:rsid w:val="00CC298A"/>
    <w:rsid w:val="00CC58A7"/>
    <w:rsid w:val="00CC6597"/>
    <w:rsid w:val="00CC7C7D"/>
    <w:rsid w:val="00CD6EA9"/>
    <w:rsid w:val="00CE4131"/>
    <w:rsid w:val="00CF36B1"/>
    <w:rsid w:val="00CF39EE"/>
    <w:rsid w:val="00CF6080"/>
    <w:rsid w:val="00CF6F6B"/>
    <w:rsid w:val="00D03DA6"/>
    <w:rsid w:val="00D14191"/>
    <w:rsid w:val="00D175BD"/>
    <w:rsid w:val="00D22C5C"/>
    <w:rsid w:val="00D32698"/>
    <w:rsid w:val="00D376ED"/>
    <w:rsid w:val="00D410F4"/>
    <w:rsid w:val="00D42050"/>
    <w:rsid w:val="00D5278D"/>
    <w:rsid w:val="00D53196"/>
    <w:rsid w:val="00D70C9B"/>
    <w:rsid w:val="00D7542E"/>
    <w:rsid w:val="00D9296C"/>
    <w:rsid w:val="00D957EB"/>
    <w:rsid w:val="00D9731A"/>
    <w:rsid w:val="00DA23D4"/>
    <w:rsid w:val="00DB21FE"/>
    <w:rsid w:val="00DB2B77"/>
    <w:rsid w:val="00DB2F9E"/>
    <w:rsid w:val="00DB4B4B"/>
    <w:rsid w:val="00DD39E2"/>
    <w:rsid w:val="00DF41AB"/>
    <w:rsid w:val="00DF622D"/>
    <w:rsid w:val="00E00D31"/>
    <w:rsid w:val="00E1796E"/>
    <w:rsid w:val="00E262F6"/>
    <w:rsid w:val="00E30707"/>
    <w:rsid w:val="00E32367"/>
    <w:rsid w:val="00E324C7"/>
    <w:rsid w:val="00E3282F"/>
    <w:rsid w:val="00E34504"/>
    <w:rsid w:val="00E34E5F"/>
    <w:rsid w:val="00E3691C"/>
    <w:rsid w:val="00E37D0F"/>
    <w:rsid w:val="00E4310B"/>
    <w:rsid w:val="00E43B11"/>
    <w:rsid w:val="00E63A5D"/>
    <w:rsid w:val="00E74FBF"/>
    <w:rsid w:val="00E76F24"/>
    <w:rsid w:val="00E813AB"/>
    <w:rsid w:val="00E81CCE"/>
    <w:rsid w:val="00E874F5"/>
    <w:rsid w:val="00E97001"/>
    <w:rsid w:val="00EA433F"/>
    <w:rsid w:val="00EA4BEE"/>
    <w:rsid w:val="00EA70FA"/>
    <w:rsid w:val="00ED2385"/>
    <w:rsid w:val="00ED291A"/>
    <w:rsid w:val="00ED41BD"/>
    <w:rsid w:val="00EE2615"/>
    <w:rsid w:val="00EE2ED4"/>
    <w:rsid w:val="00EF18B4"/>
    <w:rsid w:val="00F07507"/>
    <w:rsid w:val="00F14D29"/>
    <w:rsid w:val="00F2229F"/>
    <w:rsid w:val="00F24075"/>
    <w:rsid w:val="00F40A5F"/>
    <w:rsid w:val="00F62699"/>
    <w:rsid w:val="00F66E36"/>
    <w:rsid w:val="00F70F1A"/>
    <w:rsid w:val="00F87580"/>
    <w:rsid w:val="00F904AE"/>
    <w:rsid w:val="00F938FC"/>
    <w:rsid w:val="00FA531D"/>
    <w:rsid w:val="00FC2099"/>
    <w:rsid w:val="00FC2958"/>
    <w:rsid w:val="00FD257D"/>
    <w:rsid w:val="00FD2CC1"/>
    <w:rsid w:val="00FE59F9"/>
    <w:rsid w:val="00FF138D"/>
    <w:rsid w:val="00FF7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4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06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02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029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FD2CC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D2CC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D2C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2CC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2C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3F3481"/>
    <w:pPr>
      <w:widowControl w:val="0"/>
      <w:spacing w:line="240" w:lineRule="atLeast"/>
      <w:jc w:val="center"/>
    </w:pPr>
    <w:rPr>
      <w:szCs w:val="20"/>
    </w:rPr>
  </w:style>
  <w:style w:type="character" w:customStyle="1" w:styleId="ad">
    <w:name w:val="Название Знак"/>
    <w:basedOn w:val="a0"/>
    <w:link w:val="ac"/>
    <w:rsid w:val="003F34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Normal (Web)"/>
    <w:basedOn w:val="a"/>
    <w:uiPriority w:val="99"/>
    <w:unhideWhenUsed/>
    <w:rsid w:val="004F5BE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4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06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02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029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FD2CC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D2CC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D2C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2CC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2C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3F3481"/>
    <w:pPr>
      <w:widowControl w:val="0"/>
      <w:spacing w:line="240" w:lineRule="atLeast"/>
      <w:jc w:val="center"/>
    </w:pPr>
    <w:rPr>
      <w:szCs w:val="20"/>
    </w:rPr>
  </w:style>
  <w:style w:type="character" w:customStyle="1" w:styleId="ad">
    <w:name w:val="Название Знак"/>
    <w:basedOn w:val="a0"/>
    <w:link w:val="ac"/>
    <w:rsid w:val="003F34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Normal (Web)"/>
    <w:basedOn w:val="a"/>
    <w:uiPriority w:val="99"/>
    <w:unhideWhenUsed/>
    <w:rsid w:val="004F5BE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EFAEC8C-CC4C-4C93-84C4-6FEF7FF7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1188</Words>
  <Characters>6774</Characters>
  <Application>Microsoft Office Word</Application>
  <DocSecurity>4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ubtk</dc:creator>
  <cp:lastModifiedBy>User</cp:lastModifiedBy>
  <cp:revision>2</cp:revision>
  <cp:lastPrinted>2016-01-14T12:15:00Z</cp:lastPrinted>
  <dcterms:created xsi:type="dcterms:W3CDTF">2016-01-14T13:19:00Z</dcterms:created>
  <dcterms:modified xsi:type="dcterms:W3CDTF">2016-01-14T13:19:00Z</dcterms:modified>
</cp:coreProperties>
</file>