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BF8" w:rsidRDefault="001F3567" w:rsidP="000E6BF8">
      <w:pPr>
        <w:spacing w:line="360" w:lineRule="auto"/>
        <w:ind w:firstLine="708"/>
        <w:jc w:val="right"/>
      </w:pPr>
      <w:bookmarkStart w:id="0" w:name="_GoBack"/>
      <w:bookmarkEnd w:id="0"/>
      <w:r>
        <w:t>ПРИЛОЖЕНИЕ</w:t>
      </w:r>
      <w:r w:rsidR="00644822">
        <w:t xml:space="preserve"> </w:t>
      </w:r>
      <w:r w:rsidR="00644822" w:rsidRPr="00644822">
        <w:t>1</w:t>
      </w:r>
    </w:p>
    <w:p w:rsidR="00644822" w:rsidRPr="00644822" w:rsidRDefault="00644822" w:rsidP="00644822">
      <w:pPr>
        <w:spacing w:line="0" w:lineRule="atLeast"/>
        <w:jc w:val="center"/>
        <w:rPr>
          <w:b/>
        </w:rPr>
      </w:pPr>
      <w:r w:rsidRPr="00644822">
        <w:rPr>
          <w:b/>
        </w:rPr>
        <w:t>Итоги мониторинга  учебной деятельности</w:t>
      </w:r>
      <w:r>
        <w:rPr>
          <w:b/>
        </w:rPr>
        <w:t xml:space="preserve"> </w:t>
      </w:r>
      <w:r w:rsidRPr="00644822">
        <w:rPr>
          <w:b/>
        </w:rPr>
        <w:t xml:space="preserve"> по итогам   2016-2017 учебного года </w:t>
      </w:r>
    </w:p>
    <w:p w:rsidR="00644822" w:rsidRPr="00644822" w:rsidRDefault="00644822" w:rsidP="000E6BF8">
      <w:pPr>
        <w:spacing w:line="360" w:lineRule="auto"/>
        <w:ind w:firstLine="708"/>
        <w:jc w:val="right"/>
      </w:pPr>
    </w:p>
    <w:p w:rsidR="0005339C" w:rsidRPr="000E6BF8" w:rsidRDefault="000E6BF8" w:rsidP="000E6BF8">
      <w:pPr>
        <w:spacing w:line="360" w:lineRule="auto"/>
        <w:ind w:firstLine="708"/>
        <w:rPr>
          <w:b/>
          <w:i/>
        </w:rPr>
      </w:pPr>
      <w:r w:rsidRPr="000E6BF8">
        <w:rPr>
          <w:b/>
        </w:rPr>
        <w:t xml:space="preserve">1. </w:t>
      </w:r>
      <w:r w:rsidR="0005339C" w:rsidRPr="000E6BF8">
        <w:rPr>
          <w:b/>
          <w:i/>
        </w:rPr>
        <w:t>По анализу</w:t>
      </w:r>
      <w:r>
        <w:rPr>
          <w:b/>
          <w:i/>
        </w:rPr>
        <w:t xml:space="preserve"> наличия и движения контингента</w:t>
      </w:r>
      <w:r w:rsidR="00644822">
        <w:rPr>
          <w:b/>
          <w:i/>
        </w:rPr>
        <w:t>:</w:t>
      </w:r>
    </w:p>
    <w:p w:rsidR="0005339C" w:rsidRDefault="0005339C" w:rsidP="00644822">
      <w:pPr>
        <w:spacing w:line="240" w:lineRule="atLeast"/>
        <w:ind w:firstLine="357"/>
        <w:jc w:val="both"/>
      </w:pPr>
      <w:r w:rsidRPr="00264426">
        <w:t>На начало 201</w:t>
      </w:r>
      <w:r w:rsidR="00E40353">
        <w:t>6</w:t>
      </w:r>
      <w:r w:rsidRPr="00264426">
        <w:t>/201</w:t>
      </w:r>
      <w:r w:rsidR="000A6CAB">
        <w:t>7</w:t>
      </w:r>
      <w:r w:rsidRPr="00264426">
        <w:t xml:space="preserve"> учебного года численность обучающихся колледжа составила 2</w:t>
      </w:r>
      <w:r w:rsidR="000A6CAB">
        <w:t>462</w:t>
      </w:r>
      <w:r w:rsidRPr="00264426">
        <w:t xml:space="preserve"> человека– </w:t>
      </w:r>
      <w:r w:rsidR="000A6CAB">
        <w:t>96</w:t>
      </w:r>
      <w:r w:rsidRPr="00264426">
        <w:t xml:space="preserve"> учебны</w:t>
      </w:r>
      <w:r w:rsidR="000A6CAB">
        <w:t>х</w:t>
      </w:r>
      <w:r w:rsidRPr="00264426">
        <w:t xml:space="preserve"> групп.</w:t>
      </w:r>
      <w:r w:rsidR="000A6CAB">
        <w:t xml:space="preserve"> Всего  вновь принято – 929 человек, из них 5 человек принято по переводу из других образовательных учреждений.</w:t>
      </w:r>
      <w:r w:rsidRPr="00264426">
        <w:t xml:space="preserve"> За период с </w:t>
      </w:r>
      <w:r w:rsidR="000A6CAB">
        <w:t>августа</w:t>
      </w:r>
      <w:r w:rsidRPr="00264426">
        <w:t xml:space="preserve"> 201</w:t>
      </w:r>
      <w:r w:rsidR="000A6CAB">
        <w:t>6</w:t>
      </w:r>
      <w:r w:rsidRPr="00264426">
        <w:t xml:space="preserve"> по </w:t>
      </w:r>
      <w:r w:rsidR="001F3567">
        <w:t>30.06</w:t>
      </w:r>
      <w:r>
        <w:t>.201</w:t>
      </w:r>
      <w:r w:rsidR="001F3567">
        <w:t>7</w:t>
      </w:r>
      <w:r w:rsidRPr="00264426">
        <w:t xml:space="preserve"> было отчислено </w:t>
      </w:r>
      <w:r w:rsidR="001F3567">
        <w:t>221</w:t>
      </w:r>
      <w:r w:rsidRPr="00264426">
        <w:t xml:space="preserve"> человек</w:t>
      </w:r>
      <w:r w:rsidR="001668EA">
        <w:t xml:space="preserve"> – 9%</w:t>
      </w:r>
      <w:r w:rsidRPr="00264426">
        <w:t xml:space="preserve">.  </w:t>
      </w:r>
      <w:r w:rsidR="00686F9C">
        <w:t xml:space="preserve">По итогам </w:t>
      </w:r>
      <w:r w:rsidR="001668EA">
        <w:t>учебного года</w:t>
      </w:r>
      <w:r w:rsidR="000A6CAB">
        <w:t xml:space="preserve"> </w:t>
      </w:r>
      <w:r w:rsidRPr="00264426">
        <w:t xml:space="preserve"> был составлен подробный отчет по движению контингента, а так же выявлен процент отчисления обучающихся на отделениях колледжа</w:t>
      </w:r>
      <w:r w:rsidR="00686F9C">
        <w:t xml:space="preserve"> </w:t>
      </w:r>
      <w:r w:rsidRPr="00264426">
        <w:t>(см. таблица 1)</w:t>
      </w:r>
    </w:p>
    <w:p w:rsidR="0005339C" w:rsidRPr="00264426" w:rsidRDefault="0046608B" w:rsidP="0005339C">
      <w:pPr>
        <w:spacing w:line="360" w:lineRule="auto"/>
        <w:ind w:firstLine="360"/>
        <w:jc w:val="right"/>
      </w:pPr>
      <w:r w:rsidRPr="00182CC7">
        <w:t>ТАБЛИЦА</w:t>
      </w:r>
      <w:r w:rsidRPr="00264426">
        <w:t xml:space="preserve"> </w:t>
      </w:r>
      <w:r w:rsidR="0005339C" w:rsidRPr="00264426">
        <w:t>1</w:t>
      </w:r>
    </w:p>
    <w:tbl>
      <w:tblPr>
        <w:tblW w:w="100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835"/>
        <w:gridCol w:w="2268"/>
        <w:gridCol w:w="2410"/>
      </w:tblGrid>
      <w:tr w:rsidR="0005339C" w:rsidRPr="006B0AFC" w:rsidTr="00D7238D">
        <w:trPr>
          <w:trHeight w:val="514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339C" w:rsidRPr="000541A7" w:rsidRDefault="0005339C" w:rsidP="00D7238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541A7">
              <w:rPr>
                <w:b/>
                <w:bCs/>
                <w:sz w:val="20"/>
                <w:szCs w:val="20"/>
              </w:rPr>
              <w:t>наименование отделения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339C" w:rsidRPr="000541A7" w:rsidRDefault="0005339C" w:rsidP="00D7238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541A7">
              <w:rPr>
                <w:b/>
                <w:bCs/>
                <w:sz w:val="20"/>
                <w:szCs w:val="20"/>
              </w:rPr>
              <w:t>Всего чел. на отд. на начало уч</w:t>
            </w:r>
            <w:r>
              <w:rPr>
                <w:b/>
                <w:bCs/>
                <w:sz w:val="20"/>
                <w:szCs w:val="20"/>
              </w:rPr>
              <w:t>ебного</w:t>
            </w:r>
            <w:r w:rsidRPr="000541A7">
              <w:rPr>
                <w:b/>
                <w:bCs/>
                <w:sz w:val="20"/>
                <w:szCs w:val="20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339C" w:rsidRPr="000541A7" w:rsidRDefault="0005339C" w:rsidP="00D7238D">
            <w:pPr>
              <w:spacing w:line="360" w:lineRule="auto"/>
              <w:ind w:hanging="15"/>
              <w:jc w:val="center"/>
              <w:rPr>
                <w:sz w:val="20"/>
                <w:szCs w:val="20"/>
              </w:rPr>
            </w:pPr>
            <w:r w:rsidRPr="000541A7">
              <w:rPr>
                <w:b/>
                <w:bCs/>
                <w:sz w:val="20"/>
                <w:szCs w:val="20"/>
              </w:rPr>
              <w:t>отсев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5339C" w:rsidRPr="000541A7" w:rsidRDefault="0005339C" w:rsidP="00D7238D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0541A7">
              <w:rPr>
                <w:b/>
                <w:bCs/>
                <w:sz w:val="20"/>
                <w:szCs w:val="20"/>
              </w:rPr>
              <w:t>%</w:t>
            </w:r>
          </w:p>
        </w:tc>
      </w:tr>
      <w:tr w:rsidR="001668EA" w:rsidRPr="006B0AFC" w:rsidTr="00D7238D">
        <w:trPr>
          <w:trHeight w:val="229"/>
        </w:trPr>
        <w:tc>
          <w:tcPr>
            <w:tcW w:w="2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Pr="000541A7" w:rsidRDefault="001668EA" w:rsidP="00D7238D">
            <w:pPr>
              <w:spacing w:line="360" w:lineRule="auto"/>
              <w:rPr>
                <w:sz w:val="20"/>
                <w:szCs w:val="20"/>
              </w:rPr>
            </w:pPr>
            <w:r w:rsidRPr="000541A7">
              <w:rPr>
                <w:sz w:val="20"/>
                <w:szCs w:val="20"/>
              </w:rPr>
              <w:t>Туризм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8,9</w:t>
            </w:r>
          </w:p>
        </w:tc>
      </w:tr>
      <w:tr w:rsidR="001668EA" w:rsidRPr="006B0AFC" w:rsidTr="00D7238D">
        <w:trPr>
          <w:trHeight w:val="20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Pr="000541A7" w:rsidRDefault="001668EA" w:rsidP="00D7238D">
            <w:pPr>
              <w:spacing w:line="360" w:lineRule="auto"/>
              <w:rPr>
                <w:sz w:val="20"/>
                <w:szCs w:val="20"/>
              </w:rPr>
            </w:pPr>
            <w:r w:rsidRPr="000541A7">
              <w:rPr>
                <w:sz w:val="20"/>
                <w:szCs w:val="20"/>
              </w:rPr>
              <w:t>Гостиничный сервис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368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8,4</w:t>
            </w:r>
          </w:p>
        </w:tc>
      </w:tr>
      <w:tr w:rsidR="001668EA" w:rsidRPr="006B0AFC" w:rsidTr="00D7238D">
        <w:trPr>
          <w:trHeight w:val="60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Pr="000541A7" w:rsidRDefault="001668EA" w:rsidP="00D7238D">
            <w:pPr>
              <w:spacing w:line="360" w:lineRule="auto"/>
              <w:rPr>
                <w:sz w:val="20"/>
                <w:szCs w:val="20"/>
              </w:rPr>
            </w:pPr>
            <w:r w:rsidRPr="000541A7">
              <w:rPr>
                <w:sz w:val="20"/>
                <w:szCs w:val="20"/>
              </w:rPr>
              <w:t>Ресторанный сервис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769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8,8</w:t>
            </w:r>
          </w:p>
        </w:tc>
      </w:tr>
      <w:tr w:rsidR="001668EA" w:rsidRPr="006B0AFC" w:rsidTr="00D7238D">
        <w:trPr>
          <w:trHeight w:val="703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Pr="000541A7" w:rsidRDefault="001668EA" w:rsidP="00D7238D">
            <w:pPr>
              <w:spacing w:line="360" w:lineRule="auto"/>
              <w:rPr>
                <w:sz w:val="20"/>
                <w:szCs w:val="20"/>
              </w:rPr>
            </w:pPr>
            <w:r w:rsidRPr="000541A7">
              <w:rPr>
                <w:sz w:val="20"/>
                <w:szCs w:val="20"/>
              </w:rPr>
              <w:t>Общеобразовательной подготовки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293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15,4</w:t>
            </w:r>
          </w:p>
        </w:tc>
      </w:tr>
      <w:tr w:rsidR="001668EA" w:rsidRPr="006B0AFC" w:rsidTr="00D7238D">
        <w:trPr>
          <w:trHeight w:val="560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Pr="000541A7" w:rsidRDefault="001668EA" w:rsidP="00D7238D">
            <w:pPr>
              <w:spacing w:line="360" w:lineRule="auto"/>
              <w:rPr>
                <w:sz w:val="20"/>
                <w:szCs w:val="20"/>
              </w:rPr>
            </w:pPr>
            <w:r w:rsidRPr="000541A7">
              <w:rPr>
                <w:sz w:val="20"/>
                <w:szCs w:val="20"/>
              </w:rPr>
              <w:t>Коммерции и строительства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6,5</w:t>
            </w:r>
          </w:p>
        </w:tc>
      </w:tr>
      <w:tr w:rsidR="001668EA" w:rsidRPr="006B0AFC" w:rsidTr="00D7238D">
        <w:trPr>
          <w:trHeight w:val="165"/>
        </w:trPr>
        <w:tc>
          <w:tcPr>
            <w:tcW w:w="2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Pr="000541A7" w:rsidRDefault="001668EA" w:rsidP="00D7238D">
            <w:pPr>
              <w:spacing w:line="360" w:lineRule="auto"/>
              <w:ind w:firstLine="360"/>
              <w:jc w:val="right"/>
              <w:rPr>
                <w:sz w:val="20"/>
                <w:szCs w:val="20"/>
              </w:rPr>
            </w:pPr>
            <w:r w:rsidRPr="000541A7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2462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1668EA" w:rsidRDefault="001668EA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9,0</w:t>
            </w:r>
          </w:p>
        </w:tc>
      </w:tr>
    </w:tbl>
    <w:p w:rsidR="0005339C" w:rsidRDefault="0005339C" w:rsidP="0005339C">
      <w:pPr>
        <w:spacing w:line="360" w:lineRule="auto"/>
        <w:jc w:val="both"/>
      </w:pPr>
      <w:r>
        <w:t xml:space="preserve">    </w:t>
      </w:r>
    </w:p>
    <w:p w:rsidR="0005339C" w:rsidRDefault="0005339C" w:rsidP="007E09A4">
      <w:pPr>
        <w:spacing w:line="360" w:lineRule="auto"/>
        <w:jc w:val="both"/>
      </w:pPr>
      <w:r w:rsidRPr="00264426">
        <w:t xml:space="preserve">Не смотря на то, что по колледжу в целом процент отчисления равен </w:t>
      </w:r>
      <w:r w:rsidR="001668EA">
        <w:t xml:space="preserve">9% </w:t>
      </w:r>
      <w:r w:rsidRPr="00264426">
        <w:t xml:space="preserve">имеются </w:t>
      </w:r>
      <w:r w:rsidR="00D7238D" w:rsidRPr="00264426">
        <w:t>отделения,</w:t>
      </w:r>
      <w:r w:rsidRPr="00264426">
        <w:t xml:space="preserve"> у которых этот показатель значительно выше: </w:t>
      </w:r>
      <w:r w:rsidR="00686F9C">
        <w:t xml:space="preserve">«Общеобразовательная подготовка» - </w:t>
      </w:r>
      <w:r w:rsidR="001668EA">
        <w:t>15%</w:t>
      </w:r>
      <w:r w:rsidR="00686F9C">
        <w:t xml:space="preserve">; </w:t>
      </w:r>
      <w:r w:rsidR="000A6CAB">
        <w:t xml:space="preserve">«Туризм» - </w:t>
      </w:r>
      <w:r w:rsidR="001668EA">
        <w:t xml:space="preserve">8,9% «Ресторанный сервис» - 8,8 </w:t>
      </w:r>
      <w:r w:rsidR="000A6CAB">
        <w:t>%.</w:t>
      </w:r>
      <w:r w:rsidR="000A6CAB" w:rsidRPr="000A6CAB">
        <w:t xml:space="preserve"> </w:t>
      </w:r>
      <w:r w:rsidR="00686F9C">
        <w:t xml:space="preserve">Самый низкий процент отчислений на отделении </w:t>
      </w:r>
      <w:r w:rsidR="001668EA">
        <w:t>«Коммерции и строительства» - 6,5 %</w:t>
      </w:r>
      <w:r w:rsidR="007E09A4">
        <w:t xml:space="preserve">. </w:t>
      </w:r>
      <w:r w:rsidR="004D0499">
        <w:t xml:space="preserve">Итоги представлены на </w:t>
      </w:r>
      <w:r w:rsidR="007E09A4">
        <w:t xml:space="preserve"> рисунке 1. </w:t>
      </w:r>
    </w:p>
    <w:p w:rsidR="001668EA" w:rsidRDefault="001668EA" w:rsidP="0005339C">
      <w:pPr>
        <w:spacing w:line="360" w:lineRule="auto"/>
        <w:jc w:val="both"/>
      </w:pPr>
    </w:p>
    <w:p w:rsidR="004D0499" w:rsidRDefault="004D0499" w:rsidP="004D0499">
      <w:pPr>
        <w:spacing w:line="360" w:lineRule="auto"/>
        <w:jc w:val="center"/>
      </w:pPr>
      <w:r>
        <w:rPr>
          <w:noProof/>
        </w:rPr>
        <w:drawing>
          <wp:inline distT="0" distB="0" distL="0" distR="0">
            <wp:extent cx="4133850" cy="3227522"/>
            <wp:effectExtent l="0" t="0" r="0" b="0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680" cy="32258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D0499" w:rsidRDefault="004D0499" w:rsidP="0005339C">
      <w:pPr>
        <w:spacing w:line="360" w:lineRule="auto"/>
        <w:jc w:val="both"/>
      </w:pPr>
      <w:r>
        <w:t xml:space="preserve">рис. 1 </w:t>
      </w:r>
      <w:r w:rsidRPr="004D0499">
        <w:t>Процент отчисленных от общего кол-ва студентов на отделении</w:t>
      </w:r>
    </w:p>
    <w:p w:rsidR="00A54C0E" w:rsidRPr="00264426" w:rsidRDefault="004D0499" w:rsidP="00A54C0E">
      <w:pPr>
        <w:spacing w:line="360" w:lineRule="auto"/>
        <w:jc w:val="both"/>
      </w:pPr>
      <w:r>
        <w:lastRenderedPageBreak/>
        <w:tab/>
      </w:r>
      <w:r w:rsidR="00A54C0E">
        <w:t xml:space="preserve">На базе 9 классов (отчислено 113 человек) основными причинами отчислений являются поступление /перевод в другие образовательные учреждения (32 чел.)  и трудоустройство (32 чел.) (на рисунке 2 представлены причины отчислений студентов, поступивших на базе 9 </w:t>
      </w:r>
      <w:proofErr w:type="spellStart"/>
      <w:r w:rsidR="00A54C0E">
        <w:t>кл</w:t>
      </w:r>
      <w:proofErr w:type="spellEnd"/>
      <w:r w:rsidR="00A54C0E">
        <w:t>.)</w:t>
      </w:r>
    </w:p>
    <w:p w:rsidR="001668EA" w:rsidRDefault="001668EA" w:rsidP="0005339C">
      <w:pPr>
        <w:spacing w:line="360" w:lineRule="auto"/>
        <w:jc w:val="both"/>
      </w:pPr>
    </w:p>
    <w:p w:rsidR="001668EA" w:rsidRDefault="00A54C0E" w:rsidP="00A54C0E">
      <w:pPr>
        <w:spacing w:line="360" w:lineRule="auto"/>
        <w:jc w:val="center"/>
      </w:pPr>
      <w:r w:rsidRPr="00A54C0E">
        <w:rPr>
          <w:noProof/>
        </w:rPr>
        <w:drawing>
          <wp:inline distT="0" distB="0" distL="0" distR="0">
            <wp:extent cx="4876800" cy="3724275"/>
            <wp:effectExtent l="0" t="0" r="0" b="0"/>
            <wp:docPr id="7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163" cy="3726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4D0499">
        <w:t>рис. 2</w:t>
      </w:r>
    </w:p>
    <w:p w:rsidR="00A54C0E" w:rsidRDefault="00A54C0E" w:rsidP="00A54C0E">
      <w:pPr>
        <w:spacing w:line="360" w:lineRule="auto"/>
        <w:jc w:val="both"/>
      </w:pPr>
      <w:r>
        <w:t xml:space="preserve">На базе 11 классов (отчислено 108 человек) основными причинами отчислений являются трудоустройство (33 чел.) и перемена места жительства (25 чел.) (на рисунке 3 представлены причины отчислений студентов, поступивших на базе 11 </w:t>
      </w:r>
      <w:proofErr w:type="spellStart"/>
      <w:r>
        <w:t>кл</w:t>
      </w:r>
      <w:proofErr w:type="spellEnd"/>
      <w:r>
        <w:t>.)</w:t>
      </w:r>
    </w:p>
    <w:p w:rsidR="001668EA" w:rsidRDefault="00A54C0E" w:rsidP="00A54C0E">
      <w:pPr>
        <w:spacing w:line="360" w:lineRule="auto"/>
        <w:jc w:val="center"/>
      </w:pPr>
      <w:r w:rsidRPr="00A54C0E">
        <w:rPr>
          <w:noProof/>
        </w:rPr>
        <w:drawing>
          <wp:inline distT="0" distB="0" distL="0" distR="0">
            <wp:extent cx="4410075" cy="3429000"/>
            <wp:effectExtent l="19050" t="0" r="9525" b="0"/>
            <wp:docPr id="8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6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2147" cy="3430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4D0499">
        <w:t>рис. 3</w:t>
      </w:r>
    </w:p>
    <w:p w:rsidR="001668EA" w:rsidRDefault="001668EA" w:rsidP="0005339C">
      <w:pPr>
        <w:spacing w:line="360" w:lineRule="auto"/>
        <w:jc w:val="both"/>
      </w:pPr>
    </w:p>
    <w:p w:rsidR="001668EA" w:rsidRDefault="001668EA" w:rsidP="0005339C">
      <w:pPr>
        <w:spacing w:line="360" w:lineRule="auto"/>
        <w:jc w:val="both"/>
      </w:pPr>
    </w:p>
    <w:p w:rsidR="0005339C" w:rsidRDefault="004D0499" w:rsidP="0005339C">
      <w:pPr>
        <w:spacing w:line="360" w:lineRule="auto"/>
        <w:jc w:val="both"/>
      </w:pPr>
      <w:r>
        <w:lastRenderedPageBreak/>
        <w:tab/>
      </w:r>
      <w:r w:rsidR="0005339C" w:rsidRPr="00264426">
        <w:t xml:space="preserve">Среди специальностей среднего профессионального образования большее количество отчислений </w:t>
      </w:r>
      <w:r w:rsidR="0005339C">
        <w:t>по специальности:</w:t>
      </w:r>
      <w:r w:rsidR="0005339C" w:rsidRPr="00264426">
        <w:t xml:space="preserve"> </w:t>
      </w:r>
      <w:r>
        <w:t>«Гостиничный сервис» - 47 человек,</w:t>
      </w:r>
      <w:r w:rsidRPr="00264426">
        <w:t xml:space="preserve"> «Технология продукции общественного питания» – </w:t>
      </w:r>
      <w:r>
        <w:t>46</w:t>
      </w:r>
      <w:r w:rsidRPr="00264426">
        <w:t xml:space="preserve"> человек</w:t>
      </w:r>
      <w:r>
        <w:t xml:space="preserve">; </w:t>
      </w:r>
      <w:r w:rsidR="00903D19" w:rsidRPr="00264426">
        <w:t xml:space="preserve">«Туризм» - </w:t>
      </w:r>
      <w:r>
        <w:t xml:space="preserve">37 </w:t>
      </w:r>
      <w:r w:rsidR="00903D19" w:rsidRPr="00264426">
        <w:t>человек</w:t>
      </w:r>
      <w:r w:rsidR="00903D19">
        <w:t xml:space="preserve">, </w:t>
      </w:r>
      <w:r>
        <w:t xml:space="preserve">«Организация обслуживания в общественном питании»  - 31 человек. </w:t>
      </w:r>
    </w:p>
    <w:p w:rsidR="00FA4E65" w:rsidRDefault="004D0499" w:rsidP="0005339C">
      <w:pPr>
        <w:spacing w:line="360" w:lineRule="auto"/>
        <w:jc w:val="both"/>
      </w:pPr>
      <w:r>
        <w:tab/>
      </w:r>
      <w:proofErr w:type="gramStart"/>
      <w:r w:rsidR="00FA4E65">
        <w:t xml:space="preserve">Всего с 1 курса отчислено </w:t>
      </w:r>
      <w:r>
        <w:t>108</w:t>
      </w:r>
      <w:r w:rsidR="00FA4E65">
        <w:t xml:space="preserve"> чел</w:t>
      </w:r>
      <w:r w:rsidR="00D6321C">
        <w:t>.</w:t>
      </w:r>
      <w:r w:rsidR="00FA4E65">
        <w:t xml:space="preserve">. Анализ отчислений в 1 курса показал, что наибольшее количество отчислений по специальности «Гостиничный сервис» - </w:t>
      </w:r>
      <w:r>
        <w:t>25</w:t>
      </w:r>
      <w:r w:rsidR="00FA4E65">
        <w:t xml:space="preserve"> чел., </w:t>
      </w:r>
      <w:r>
        <w:t>«Туризм» - 19 чел.; «Организация обслуживания в общественном питании» - 17 чел</w:t>
      </w:r>
      <w:r w:rsidR="00D6321C">
        <w:t>.</w:t>
      </w:r>
      <w:r>
        <w:t xml:space="preserve">; </w:t>
      </w:r>
      <w:r w:rsidR="00FA4E65">
        <w:t xml:space="preserve">«Технология продукции общественного питания» - </w:t>
      </w:r>
      <w:r>
        <w:t>16</w:t>
      </w:r>
      <w:r w:rsidR="00FA4E65">
        <w:t xml:space="preserve"> чел.; Основными причинами отчислений  с первого курса являются: </w:t>
      </w:r>
      <w:r w:rsidR="00D6321C">
        <w:t xml:space="preserve"> трудоустройство – 34 чел.; </w:t>
      </w:r>
      <w:r w:rsidR="00FA4E65">
        <w:t>перемена места жительства</w:t>
      </w:r>
      <w:r>
        <w:t xml:space="preserve"> </w:t>
      </w:r>
      <w:r w:rsidR="00D6321C">
        <w:t xml:space="preserve">- </w:t>
      </w:r>
      <w:r>
        <w:t>25 чел</w:t>
      </w:r>
      <w:r w:rsidR="00D6321C">
        <w:t>.</w:t>
      </w:r>
      <w:r>
        <w:t>;</w:t>
      </w:r>
      <w:r w:rsidR="00FA4E65">
        <w:t xml:space="preserve"> </w:t>
      </w:r>
      <w:r>
        <w:t>семейные обстоятельства, в том числе по</w:t>
      </w:r>
      <w:proofErr w:type="gramEnd"/>
      <w:r>
        <w:t xml:space="preserve"> болезни и собственному желанию – 24 чел</w:t>
      </w:r>
      <w:r w:rsidR="00D6321C">
        <w:t>.</w:t>
      </w:r>
      <w:r>
        <w:t xml:space="preserve">, </w:t>
      </w:r>
      <w:r w:rsidR="00FA4E65">
        <w:t>поступление</w:t>
      </w:r>
      <w:r>
        <w:t>/перевод</w:t>
      </w:r>
      <w:r w:rsidR="00FA4E65">
        <w:t xml:space="preserve"> в другое о</w:t>
      </w:r>
      <w:r w:rsidR="00AC4448">
        <w:t>бразовательное учреждение</w:t>
      </w:r>
      <w:r w:rsidR="00D6321C">
        <w:t xml:space="preserve"> - </w:t>
      </w:r>
      <w:r>
        <w:t>21 чел</w:t>
      </w:r>
      <w:r w:rsidR="00D6321C">
        <w:t>.</w:t>
      </w:r>
      <w:r>
        <w:t xml:space="preserve">, </w:t>
      </w:r>
      <w:r w:rsidR="00AC4448">
        <w:t xml:space="preserve">(см. </w:t>
      </w:r>
      <w:r w:rsidR="00D6321C">
        <w:t>рис.4</w:t>
      </w:r>
      <w:r w:rsidR="00FA4E65">
        <w:t>)</w:t>
      </w:r>
    </w:p>
    <w:p w:rsidR="004D0499" w:rsidRDefault="004D0499" w:rsidP="0005339C">
      <w:pPr>
        <w:spacing w:line="360" w:lineRule="auto"/>
        <w:jc w:val="both"/>
      </w:pPr>
      <w:r w:rsidRPr="004D0499">
        <w:rPr>
          <w:noProof/>
        </w:rPr>
        <w:drawing>
          <wp:inline distT="0" distB="0" distL="0" distR="0">
            <wp:extent cx="5734050" cy="3371850"/>
            <wp:effectExtent l="19050" t="0" r="0" b="0"/>
            <wp:docPr id="9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6321C">
        <w:t>рис.4</w:t>
      </w:r>
    </w:p>
    <w:p w:rsidR="004D0499" w:rsidRDefault="004D0499" w:rsidP="0005339C">
      <w:pPr>
        <w:spacing w:line="360" w:lineRule="auto"/>
        <w:jc w:val="both"/>
      </w:pPr>
    </w:p>
    <w:p w:rsidR="00903D19" w:rsidRDefault="00AC4448" w:rsidP="0005339C">
      <w:pPr>
        <w:spacing w:line="360" w:lineRule="auto"/>
        <w:jc w:val="both"/>
      </w:pPr>
      <w:r>
        <w:t xml:space="preserve">Всего с выпускного курса отчислено </w:t>
      </w:r>
      <w:r w:rsidR="00D6321C">
        <w:t>59 чел.</w:t>
      </w:r>
      <w:r>
        <w:t xml:space="preserve"> </w:t>
      </w:r>
      <w:r w:rsidR="00903D19">
        <w:t xml:space="preserve">Анализ отчислений с выпускного курса показал, что наибольшее количество выпускников отчислено по специальности </w:t>
      </w:r>
      <w:r w:rsidR="00D6321C">
        <w:t xml:space="preserve">«Технология продукции общественного питания» - 12 чел.; «Гостиничный сервис» - 11 человек </w:t>
      </w:r>
      <w:r w:rsidR="00903D19">
        <w:t xml:space="preserve">«Туризм» - 7 человек, «Операционная деятельность в логистике» – </w:t>
      </w:r>
      <w:r w:rsidR="00D6321C">
        <w:t>8</w:t>
      </w:r>
      <w:r w:rsidR="00903D19">
        <w:t xml:space="preserve"> человек, и по профессии «Повар, кондитер» - </w:t>
      </w:r>
      <w:r w:rsidR="00D6321C">
        <w:t>9</w:t>
      </w:r>
      <w:r w:rsidR="00903D19">
        <w:t xml:space="preserve"> человек.</w:t>
      </w:r>
      <w:r>
        <w:t xml:space="preserve"> Основными причинами отчислений являются: трудоустройство, семейные обстоятельства и поступление/перевод  в другое образовательное учреждение.</w:t>
      </w:r>
    </w:p>
    <w:p w:rsidR="00D6321C" w:rsidRDefault="00AC4448" w:rsidP="0005339C">
      <w:pPr>
        <w:spacing w:line="360" w:lineRule="auto"/>
        <w:jc w:val="both"/>
      </w:pPr>
      <w:r>
        <w:t xml:space="preserve">Количество отчислений по группам представлено в таблице </w:t>
      </w:r>
      <w:r w:rsidR="00D6321C">
        <w:t>2</w:t>
      </w:r>
    </w:p>
    <w:p w:rsidR="00D6321C" w:rsidRDefault="00D6321C" w:rsidP="0005339C">
      <w:pPr>
        <w:spacing w:line="360" w:lineRule="auto"/>
        <w:jc w:val="both"/>
      </w:pPr>
    </w:p>
    <w:p w:rsidR="00D6321C" w:rsidRDefault="00D6321C" w:rsidP="0005339C">
      <w:pPr>
        <w:spacing w:line="360" w:lineRule="auto"/>
        <w:jc w:val="both"/>
      </w:pPr>
    </w:p>
    <w:p w:rsidR="00260589" w:rsidRDefault="00AC4448" w:rsidP="0005339C">
      <w:pPr>
        <w:spacing w:line="360" w:lineRule="auto"/>
        <w:jc w:val="both"/>
      </w:pPr>
      <w:r>
        <w:t>.</w:t>
      </w:r>
    </w:p>
    <w:p w:rsidR="00652DCC" w:rsidRDefault="00652DCC" w:rsidP="0005339C">
      <w:pPr>
        <w:spacing w:line="360" w:lineRule="auto"/>
        <w:jc w:val="both"/>
      </w:pPr>
    </w:p>
    <w:p w:rsidR="00AC4448" w:rsidRDefault="00AC4448" w:rsidP="0005339C">
      <w:pPr>
        <w:spacing w:line="360" w:lineRule="auto"/>
        <w:jc w:val="both"/>
      </w:pPr>
    </w:p>
    <w:p w:rsidR="00AC4448" w:rsidRDefault="00AC4448" w:rsidP="00AC4448">
      <w:pPr>
        <w:spacing w:line="360" w:lineRule="auto"/>
        <w:jc w:val="right"/>
      </w:pPr>
      <w:r>
        <w:lastRenderedPageBreak/>
        <w:t xml:space="preserve">ТАБЛИЦА </w:t>
      </w:r>
      <w:r w:rsidR="00D6321C">
        <w:t>2</w:t>
      </w:r>
    </w:p>
    <w:tbl>
      <w:tblPr>
        <w:tblW w:w="8720" w:type="dxa"/>
        <w:tblInd w:w="93" w:type="dxa"/>
        <w:tblLook w:val="04A0" w:firstRow="1" w:lastRow="0" w:firstColumn="1" w:lastColumn="0" w:noHBand="0" w:noVBand="1"/>
      </w:tblPr>
      <w:tblGrid>
        <w:gridCol w:w="467"/>
        <w:gridCol w:w="743"/>
        <w:gridCol w:w="1308"/>
        <w:gridCol w:w="3999"/>
        <w:gridCol w:w="2203"/>
      </w:tblGrid>
      <w:tr w:rsidR="00D6321C" w:rsidRPr="00D6321C" w:rsidTr="00D6321C">
        <w:trPr>
          <w:trHeight w:val="585"/>
        </w:trPr>
        <w:tc>
          <w:tcPr>
            <w:tcW w:w="452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 xml:space="preserve">№ </w:t>
            </w:r>
            <w:proofErr w:type="gramStart"/>
            <w:r w:rsidRPr="00D6321C">
              <w:rPr>
                <w:b/>
                <w:bCs/>
                <w:i/>
                <w:iCs/>
                <w:sz w:val="18"/>
                <w:szCs w:val="18"/>
              </w:rPr>
              <w:t>п</w:t>
            </w:r>
            <w:proofErr w:type="gramEnd"/>
            <w:r w:rsidRPr="00D6321C">
              <w:rPr>
                <w:b/>
                <w:bCs/>
                <w:i/>
                <w:iCs/>
                <w:sz w:val="18"/>
                <w:szCs w:val="18"/>
              </w:rPr>
              <w:t>/п</w:t>
            </w:r>
          </w:p>
        </w:tc>
        <w:tc>
          <w:tcPr>
            <w:tcW w:w="65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>группа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 xml:space="preserve">Кол-во </w:t>
            </w:r>
            <w:proofErr w:type="gramStart"/>
            <w:r w:rsidRPr="00D6321C">
              <w:rPr>
                <w:b/>
                <w:bCs/>
                <w:i/>
                <w:iCs/>
                <w:sz w:val="18"/>
                <w:szCs w:val="18"/>
              </w:rPr>
              <w:t>отчисленных</w:t>
            </w:r>
            <w:proofErr w:type="gramEnd"/>
          </w:p>
        </w:tc>
        <w:tc>
          <w:tcPr>
            <w:tcW w:w="422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>Специальность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>ФИО Куратора</w:t>
            </w:r>
          </w:p>
        </w:tc>
      </w:tr>
      <w:tr w:rsidR="00D6321C" w:rsidRPr="00D6321C" w:rsidTr="00D6321C">
        <w:trPr>
          <w:trHeight w:val="255"/>
        </w:trPr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>отделение "Туризм"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296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Операционная деятельность в логистике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Янцен</w:t>
            </w:r>
            <w:proofErr w:type="spellEnd"/>
            <w:r w:rsidRPr="00D6321C">
              <w:rPr>
                <w:sz w:val="18"/>
                <w:szCs w:val="18"/>
              </w:rPr>
              <w:t xml:space="preserve"> Ю.Б.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Стекольщикова</w:t>
            </w:r>
            <w:proofErr w:type="spellEnd"/>
            <w:r w:rsidRPr="00D6321C">
              <w:rPr>
                <w:sz w:val="18"/>
                <w:szCs w:val="18"/>
              </w:rPr>
              <w:t xml:space="preserve"> С.В.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Гаврилова Т.Г.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228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Киянченко Е.С.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Радзевич</w:t>
            </w:r>
            <w:proofErr w:type="spellEnd"/>
            <w:r w:rsidRPr="00D6321C">
              <w:rPr>
                <w:sz w:val="18"/>
                <w:szCs w:val="18"/>
              </w:rPr>
              <w:t xml:space="preserve"> И.Д.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Лукина М.В.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322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Волохова</w:t>
            </w:r>
            <w:proofErr w:type="spellEnd"/>
            <w:r w:rsidRPr="00D6321C">
              <w:rPr>
                <w:sz w:val="18"/>
                <w:szCs w:val="18"/>
              </w:rPr>
              <w:t xml:space="preserve"> Е.П.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196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Операционная деятельность в логистике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Яковлев И.П.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Горелая Л.В.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295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Операционная деятельность в логистике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Комлева О.Г.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Акентьева</w:t>
            </w:r>
            <w:proofErr w:type="spellEnd"/>
            <w:r w:rsidRPr="00D6321C">
              <w:rPr>
                <w:sz w:val="18"/>
                <w:szCs w:val="18"/>
              </w:rPr>
              <w:t xml:space="preserve"> С.И.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226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Шило С.Е.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195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Операционная деятельность в логистике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Евсеева Е.В.</w:t>
            </w:r>
          </w:p>
        </w:tc>
      </w:tr>
      <w:tr w:rsidR="00D6321C" w:rsidRPr="00D6321C" w:rsidTr="00D6321C">
        <w:trPr>
          <w:trHeight w:val="195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</w:tr>
      <w:tr w:rsidR="00D6321C" w:rsidRPr="00D6321C" w:rsidTr="00D6321C">
        <w:trPr>
          <w:trHeight w:val="255"/>
        </w:trPr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>отделение "Гостиничный сервис"</w:t>
            </w:r>
          </w:p>
        </w:tc>
      </w:tr>
      <w:tr w:rsidR="00D6321C" w:rsidRPr="00D6321C" w:rsidTr="00D6321C">
        <w:trPr>
          <w:trHeight w:val="240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Бондарь М.О.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Жемова</w:t>
            </w:r>
            <w:proofErr w:type="spellEnd"/>
            <w:r w:rsidRPr="00D6321C">
              <w:rPr>
                <w:sz w:val="18"/>
                <w:szCs w:val="18"/>
              </w:rPr>
              <w:t xml:space="preserve"> Д.Д.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217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Кокиева</w:t>
            </w:r>
            <w:proofErr w:type="spellEnd"/>
            <w:r w:rsidRPr="00D6321C">
              <w:rPr>
                <w:sz w:val="18"/>
                <w:szCs w:val="18"/>
              </w:rPr>
              <w:t xml:space="preserve"> И.Г.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Пермякова</w:t>
            </w:r>
            <w:proofErr w:type="spellEnd"/>
            <w:r w:rsidRPr="00D6321C">
              <w:rPr>
                <w:sz w:val="18"/>
                <w:szCs w:val="18"/>
              </w:rPr>
              <w:t xml:space="preserve"> Е.В.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Нестерова Л.С.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Обухович З.И.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Долгих О.Л.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215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Павлючок</w:t>
            </w:r>
            <w:proofErr w:type="spellEnd"/>
            <w:r w:rsidRPr="00D6321C">
              <w:rPr>
                <w:sz w:val="18"/>
                <w:szCs w:val="18"/>
              </w:rPr>
              <w:t xml:space="preserve"> М.А.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315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Тараканова А.Н.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Вожегова</w:t>
            </w:r>
            <w:proofErr w:type="spellEnd"/>
            <w:r w:rsidRPr="00D6321C">
              <w:rPr>
                <w:sz w:val="18"/>
                <w:szCs w:val="18"/>
              </w:rPr>
              <w:t xml:space="preserve"> Р.Т.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216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Лебедева О.А.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316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Корочкина</w:t>
            </w:r>
            <w:proofErr w:type="spellEnd"/>
            <w:r w:rsidRPr="00D6321C">
              <w:rPr>
                <w:sz w:val="18"/>
                <w:szCs w:val="18"/>
              </w:rPr>
              <w:t xml:space="preserve"> С.А.</w:t>
            </w:r>
          </w:p>
        </w:tc>
      </w:tr>
      <w:tr w:rsidR="00D6321C" w:rsidRPr="00D6321C" w:rsidTr="00D6321C">
        <w:trPr>
          <w:trHeight w:val="255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31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</w:tr>
      <w:tr w:rsidR="00D6321C" w:rsidRPr="00D6321C" w:rsidTr="00D6321C">
        <w:trPr>
          <w:trHeight w:val="255"/>
        </w:trPr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>отделение "Ресторанный сервис"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248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Цыцер</w:t>
            </w:r>
            <w:proofErr w:type="spellEnd"/>
            <w:r w:rsidRPr="00D6321C">
              <w:rPr>
                <w:sz w:val="18"/>
                <w:szCs w:val="18"/>
              </w:rPr>
              <w:t xml:space="preserve"> М.С.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443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Лебедева-Федорова С.А.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Повар, кондитер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Денецкая</w:t>
            </w:r>
            <w:proofErr w:type="spellEnd"/>
            <w:r w:rsidRPr="00D6321C">
              <w:rPr>
                <w:sz w:val="18"/>
                <w:szCs w:val="18"/>
              </w:rPr>
              <w:t xml:space="preserve"> И.Л.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341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Дмитриева С.А.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277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Аристова С.Е.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176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Иванова И.В.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343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Фоноберенко</w:t>
            </w:r>
            <w:proofErr w:type="spellEnd"/>
            <w:r w:rsidRPr="00D6321C">
              <w:rPr>
                <w:sz w:val="18"/>
                <w:szCs w:val="18"/>
              </w:rPr>
              <w:t xml:space="preserve"> В.В.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Повар, кондитер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Денецкая</w:t>
            </w:r>
            <w:proofErr w:type="spellEnd"/>
            <w:r w:rsidRPr="00D6321C">
              <w:rPr>
                <w:sz w:val="18"/>
                <w:szCs w:val="18"/>
              </w:rPr>
              <w:t xml:space="preserve"> И.Л.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Чернова Л.А.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471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Симакина</w:t>
            </w:r>
            <w:proofErr w:type="spellEnd"/>
            <w:r w:rsidRPr="00D6321C">
              <w:rPr>
                <w:sz w:val="18"/>
                <w:szCs w:val="18"/>
              </w:rPr>
              <w:t xml:space="preserve"> О.А.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Липнина</w:t>
            </w:r>
            <w:proofErr w:type="spellEnd"/>
            <w:r w:rsidRPr="00D6321C">
              <w:rPr>
                <w:sz w:val="18"/>
                <w:szCs w:val="18"/>
              </w:rPr>
              <w:t xml:space="preserve"> И.А.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Ларионова Н.М.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377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Федяев Ю.В.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348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Усачева О.В.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Кумачева</w:t>
            </w:r>
            <w:proofErr w:type="spellEnd"/>
            <w:r w:rsidRPr="00D6321C">
              <w:rPr>
                <w:sz w:val="18"/>
                <w:szCs w:val="18"/>
              </w:rPr>
              <w:t xml:space="preserve"> И.Г.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177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Мищенко О.А.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472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Мосина Е.И.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Осипова Н.В.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Миронова Т.С.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Кислун</w:t>
            </w:r>
            <w:proofErr w:type="spellEnd"/>
            <w:r w:rsidRPr="00D6321C">
              <w:rPr>
                <w:sz w:val="18"/>
                <w:szCs w:val="18"/>
              </w:rPr>
              <w:t xml:space="preserve"> Ж.К.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276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Тимофеев А.Б.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271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Гриневская Е.О.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241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Савина Г.Н.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147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Повар, кондитер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Маер В.В.</w:t>
            </w:r>
          </w:p>
        </w:tc>
      </w:tr>
      <w:tr w:rsidR="00D6321C" w:rsidRPr="00D6321C" w:rsidTr="00D6321C">
        <w:trPr>
          <w:trHeight w:val="255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68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</w:tr>
      <w:tr w:rsidR="00D6321C" w:rsidRPr="00D6321C" w:rsidTr="00D6321C">
        <w:trPr>
          <w:trHeight w:val="255"/>
        </w:trPr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lastRenderedPageBreak/>
              <w:t>отделение "Общеобразовательной подготовки"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171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8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Назарова Л.Н.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6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Данилова И.С.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Журкова</w:t>
            </w:r>
            <w:proofErr w:type="spellEnd"/>
            <w:r w:rsidRPr="00D6321C">
              <w:rPr>
                <w:sz w:val="18"/>
                <w:szCs w:val="18"/>
              </w:rPr>
              <w:t xml:space="preserve"> Е.Г.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Максимова Т.П.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Бусева</w:t>
            </w:r>
            <w:proofErr w:type="spellEnd"/>
            <w:r w:rsidRPr="00D6321C">
              <w:rPr>
                <w:sz w:val="18"/>
                <w:szCs w:val="18"/>
              </w:rPr>
              <w:t xml:space="preserve"> А.С.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170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Организация обслуживания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Панкова И.М.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Яковлева В.П.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Капельницкий</w:t>
            </w:r>
            <w:proofErr w:type="spellEnd"/>
            <w:r w:rsidRPr="00D6321C">
              <w:rPr>
                <w:sz w:val="18"/>
                <w:szCs w:val="18"/>
              </w:rPr>
              <w:t xml:space="preserve"> Л.Л.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Алексеева Н.В.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240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Алексеева Н.В.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221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Данилова И.С.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211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Бусева</w:t>
            </w:r>
            <w:proofErr w:type="spellEnd"/>
            <w:r w:rsidRPr="00D6321C">
              <w:rPr>
                <w:sz w:val="18"/>
                <w:szCs w:val="18"/>
              </w:rPr>
              <w:t xml:space="preserve"> А.С.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190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Операционная деятельность в логистике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Малышева О.А.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Белокрылова Т.В.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Панкова И.М.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Туризм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Малышева О.А.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113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Гостининчый</w:t>
            </w:r>
            <w:proofErr w:type="spellEnd"/>
            <w:r w:rsidRPr="00D6321C">
              <w:rPr>
                <w:sz w:val="18"/>
                <w:szCs w:val="18"/>
              </w:rPr>
              <w:t xml:space="preserve"> сервис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Кожеко</w:t>
            </w:r>
            <w:proofErr w:type="spellEnd"/>
            <w:r w:rsidRPr="00D6321C">
              <w:rPr>
                <w:sz w:val="18"/>
                <w:szCs w:val="18"/>
              </w:rPr>
              <w:t xml:space="preserve"> О.Н.</w:t>
            </w:r>
          </w:p>
        </w:tc>
      </w:tr>
      <w:tr w:rsidR="00D6321C" w:rsidRPr="00D6321C" w:rsidTr="00D6321C">
        <w:trPr>
          <w:trHeight w:val="255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45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</w:tr>
      <w:tr w:rsidR="00D6321C" w:rsidRPr="00D6321C" w:rsidTr="00D6321C">
        <w:trPr>
          <w:trHeight w:val="255"/>
        </w:trPr>
        <w:tc>
          <w:tcPr>
            <w:tcW w:w="87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D6321C">
              <w:rPr>
                <w:b/>
                <w:bCs/>
                <w:i/>
                <w:iCs/>
                <w:sz w:val="18"/>
                <w:szCs w:val="18"/>
              </w:rPr>
              <w:t>отделение "Коммерции и строительства"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134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7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Сервис домашнего и коммунального хозяйства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Кучина М.А.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261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Строительство и эксплуатация зданий и сооружений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Любецкая С.В.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156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Земельно-имущественные отношения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Каменев С.А.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231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Коммерция (по отраслям)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Балышева</w:t>
            </w:r>
            <w:proofErr w:type="spellEnd"/>
            <w:r w:rsidRPr="00D6321C">
              <w:rPr>
                <w:sz w:val="18"/>
                <w:szCs w:val="18"/>
              </w:rPr>
              <w:t xml:space="preserve"> И.Л.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Строительство и эксплуатация зданий и сооружений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Образцова Н.В.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365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Строительство и эксплуатация зданий и сооружений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Осипова О.В.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286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Товароведение и экспертиза качества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Дедуль Т.Б.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8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265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Строительство и эксплуатация зданий и сооружений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Расина Т.А.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9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260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Строительство и эксплуатация зданий и сооружений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Давыдова Н.И.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10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135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Коммерция (по отраслям)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Герцог Е.А.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11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165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Строительство и эксплуатация зданий и сооружений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proofErr w:type="spellStart"/>
            <w:r w:rsidRPr="00D6321C">
              <w:rPr>
                <w:sz w:val="18"/>
                <w:szCs w:val="18"/>
              </w:rPr>
              <w:t>Розанцева</w:t>
            </w:r>
            <w:proofErr w:type="spellEnd"/>
            <w:r w:rsidRPr="00D6321C">
              <w:rPr>
                <w:sz w:val="18"/>
                <w:szCs w:val="18"/>
              </w:rPr>
              <w:t xml:space="preserve"> Н.В.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12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331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Коммерция (по отраслям)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Иваненкова Т.Е.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13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280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Товароведение и экспертиза качества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Смирнова И.В.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14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242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 xml:space="preserve">Технология продукции </w:t>
            </w:r>
            <w:proofErr w:type="gramStart"/>
            <w:r w:rsidRPr="00D6321C">
              <w:rPr>
                <w:sz w:val="18"/>
                <w:szCs w:val="18"/>
              </w:rPr>
              <w:t>в</w:t>
            </w:r>
            <w:proofErr w:type="gramEnd"/>
            <w:r w:rsidRPr="00D6321C">
              <w:rPr>
                <w:sz w:val="18"/>
                <w:szCs w:val="18"/>
              </w:rPr>
              <w:t xml:space="preserve"> ОП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Петрова Г.Н.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15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235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Коммерция (по отраслям)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Волосик Л.С.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16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186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Товароведение и экспертиза качества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Булакова А.С.</w:t>
            </w:r>
          </w:p>
        </w:tc>
      </w:tr>
      <w:tr w:rsidR="00D6321C" w:rsidRPr="00D6321C" w:rsidTr="00D6321C">
        <w:trPr>
          <w:trHeight w:val="255"/>
        </w:trPr>
        <w:tc>
          <w:tcPr>
            <w:tcW w:w="45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17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154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1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Земельно-имущественные отношения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Паламарчук А.И.</w:t>
            </w:r>
          </w:p>
        </w:tc>
      </w:tr>
      <w:tr w:rsidR="00D6321C" w:rsidRPr="00D6321C" w:rsidTr="00D6321C">
        <w:trPr>
          <w:trHeight w:val="255"/>
        </w:trPr>
        <w:tc>
          <w:tcPr>
            <w:tcW w:w="1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b/>
                <w:bCs/>
                <w:sz w:val="18"/>
                <w:szCs w:val="18"/>
              </w:rPr>
            </w:pPr>
            <w:r w:rsidRPr="00D6321C">
              <w:rPr>
                <w:b/>
                <w:bCs/>
                <w:sz w:val="18"/>
                <w:szCs w:val="18"/>
              </w:rPr>
              <w:t>39</w:t>
            </w:r>
          </w:p>
        </w:tc>
        <w:tc>
          <w:tcPr>
            <w:tcW w:w="4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321C" w:rsidRPr="00D6321C" w:rsidRDefault="00D6321C" w:rsidP="00D6321C">
            <w:pPr>
              <w:jc w:val="center"/>
              <w:rPr>
                <w:sz w:val="18"/>
                <w:szCs w:val="18"/>
              </w:rPr>
            </w:pPr>
            <w:r w:rsidRPr="00D6321C">
              <w:rPr>
                <w:sz w:val="18"/>
                <w:szCs w:val="18"/>
              </w:rPr>
              <w:t> </w:t>
            </w:r>
          </w:p>
        </w:tc>
      </w:tr>
    </w:tbl>
    <w:p w:rsidR="00260589" w:rsidRDefault="00260589" w:rsidP="0005339C">
      <w:pPr>
        <w:spacing w:line="360" w:lineRule="auto"/>
        <w:jc w:val="both"/>
      </w:pPr>
    </w:p>
    <w:p w:rsidR="00030096" w:rsidRPr="007A6FA9" w:rsidRDefault="007A6FA9" w:rsidP="007A6FA9">
      <w:pPr>
        <w:pStyle w:val="a4"/>
        <w:numPr>
          <w:ilvl w:val="0"/>
          <w:numId w:val="27"/>
        </w:numPr>
        <w:spacing w:line="360" w:lineRule="auto"/>
        <w:jc w:val="both"/>
        <w:rPr>
          <w:i/>
        </w:rPr>
      </w:pPr>
      <w:r w:rsidRPr="007A6FA9">
        <w:rPr>
          <w:i/>
        </w:rPr>
        <w:t xml:space="preserve">По итогам </w:t>
      </w:r>
      <w:r w:rsidR="00902E61" w:rsidRPr="007A6FA9">
        <w:rPr>
          <w:i/>
        </w:rPr>
        <w:t xml:space="preserve">качества знаний и качества </w:t>
      </w:r>
      <w:r w:rsidR="00845D10" w:rsidRPr="007A6FA9">
        <w:rPr>
          <w:i/>
        </w:rPr>
        <w:t>обученности</w:t>
      </w:r>
    </w:p>
    <w:p w:rsidR="00902E61" w:rsidRDefault="00622DB1" w:rsidP="00DB313A">
      <w:pPr>
        <w:spacing w:line="276" w:lineRule="auto"/>
        <w:jc w:val="both"/>
      </w:pPr>
      <w:r w:rsidRPr="007A6FA9">
        <w:t xml:space="preserve"> </w:t>
      </w:r>
      <w:r w:rsidR="00580BF1" w:rsidRPr="007A6FA9">
        <w:tab/>
      </w:r>
      <w:r w:rsidRPr="007A6FA9">
        <w:t>Приложение</w:t>
      </w:r>
      <w:r w:rsidR="00613836" w:rsidRPr="007A6FA9">
        <w:t xml:space="preserve"> – «Итоги теоретического обучения за </w:t>
      </w:r>
      <w:r w:rsidR="0014493E">
        <w:t>2016-2017</w:t>
      </w:r>
      <w:r w:rsidR="00613836" w:rsidRPr="007A6FA9">
        <w:t xml:space="preserve"> учебный год»</w:t>
      </w:r>
      <w:r w:rsidR="006D7E34" w:rsidRPr="007A6FA9">
        <w:t xml:space="preserve">, </w:t>
      </w:r>
      <w:r w:rsidR="00B76395" w:rsidRPr="007A6FA9">
        <w:t xml:space="preserve"> «Итоги экзаменов за 201</w:t>
      </w:r>
      <w:r w:rsidR="0014493E">
        <w:t>6-2017</w:t>
      </w:r>
      <w:r w:rsidR="00613836" w:rsidRPr="007A6FA9">
        <w:t xml:space="preserve"> учебный год»</w:t>
      </w:r>
      <w:r w:rsidR="00902E61" w:rsidRPr="007A6FA9">
        <w:t xml:space="preserve">, </w:t>
      </w:r>
      <w:r w:rsidR="00AD4C5E" w:rsidRPr="007A6FA9">
        <w:t xml:space="preserve"> «Результаты качества знаний </w:t>
      </w:r>
      <w:r w:rsidR="00B76395" w:rsidRPr="007A6FA9">
        <w:t xml:space="preserve"> за 201</w:t>
      </w:r>
      <w:r w:rsidR="0014493E">
        <w:t>6-2017</w:t>
      </w:r>
      <w:r w:rsidR="00AD4C5E" w:rsidRPr="007A6FA9">
        <w:t xml:space="preserve"> учебный год»</w:t>
      </w:r>
      <w:r w:rsidR="0014493E">
        <w:t xml:space="preserve"> в сравнении с прошлым учебным годом предст</w:t>
      </w:r>
      <w:r w:rsidR="00BF4CCC">
        <w:t>авлены в таблицах.</w:t>
      </w:r>
    </w:p>
    <w:p w:rsidR="00BF4CCC" w:rsidRDefault="00BF4CCC" w:rsidP="00BF4CCC">
      <w:pPr>
        <w:spacing w:line="360" w:lineRule="auto"/>
        <w:jc w:val="right"/>
      </w:pPr>
      <w:r>
        <w:t>ТАБЛИЦА 3.</w:t>
      </w:r>
    </w:p>
    <w:tbl>
      <w:tblPr>
        <w:tblW w:w="97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4"/>
        <w:gridCol w:w="851"/>
        <w:gridCol w:w="850"/>
        <w:gridCol w:w="993"/>
        <w:gridCol w:w="992"/>
        <w:gridCol w:w="1134"/>
        <w:gridCol w:w="1134"/>
        <w:gridCol w:w="850"/>
        <w:gridCol w:w="1134"/>
      </w:tblGrid>
      <w:tr w:rsidR="0014493E" w:rsidRPr="0014493E" w:rsidTr="00676AAC">
        <w:trPr>
          <w:trHeight w:val="1456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Отделение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 xml:space="preserve">Качество обученности </w:t>
            </w:r>
          </w:p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2016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Качество обученности</w:t>
            </w:r>
            <w:r w:rsidRPr="0014493E">
              <w:rPr>
                <w:sz w:val="20"/>
                <w:szCs w:val="20"/>
              </w:rPr>
              <w:t xml:space="preserve"> </w:t>
            </w:r>
          </w:p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 xml:space="preserve">2017 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Степень обученности (СОУ),% 2016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Степень обученности (СОУ),%</w:t>
            </w:r>
          </w:p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2017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Качество знаний по предмету %</w:t>
            </w:r>
          </w:p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2016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Качество знаний по предмету %</w:t>
            </w:r>
          </w:p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2017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Сред балл по отделению</w:t>
            </w:r>
          </w:p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2016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Сред балл по отделению</w:t>
            </w:r>
          </w:p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2017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</w:tr>
      <w:tr w:rsidR="0014493E" w:rsidRPr="0014493E" w:rsidTr="00676AAC">
        <w:trPr>
          <w:trHeight w:val="526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Туризм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 xml:space="preserve">95,2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71,5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69,3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54,0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70,6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53,2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3,0</w:t>
            </w:r>
          </w:p>
        </w:tc>
      </w:tr>
      <w:tr w:rsidR="0014493E" w:rsidRPr="0014493E" w:rsidTr="00676AAC">
        <w:trPr>
          <w:trHeight w:val="526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lastRenderedPageBreak/>
              <w:t>Гостиничный сервис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98,5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44,4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72,2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34,7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77,4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35,7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4,1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3,9</w:t>
            </w:r>
          </w:p>
        </w:tc>
      </w:tr>
      <w:tr w:rsidR="0014493E" w:rsidRPr="0014493E" w:rsidTr="00676AAC">
        <w:trPr>
          <w:trHeight w:val="526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Ресторанный сервис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92,1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95,1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68,2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68,3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65,8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65,8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3,8</w:t>
            </w:r>
          </w:p>
        </w:tc>
      </w:tr>
      <w:tr w:rsidR="0014493E" w:rsidRPr="0014493E" w:rsidTr="00676AAC">
        <w:trPr>
          <w:trHeight w:val="1052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Общеобразовательная подготовка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96,7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97,3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55,4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53,7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48,2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45,4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3,5</w:t>
            </w:r>
          </w:p>
        </w:tc>
      </w:tr>
      <w:tr w:rsidR="0014493E" w:rsidRPr="0014493E" w:rsidTr="00676AAC">
        <w:trPr>
          <w:trHeight w:val="634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Коммерция и строительство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99,8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93,7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69,6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63,4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72,8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63,7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4,1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3,6</w:t>
            </w:r>
          </w:p>
        </w:tc>
      </w:tr>
      <w:tr w:rsidR="0014493E" w:rsidRPr="0014493E" w:rsidTr="00676AAC">
        <w:trPr>
          <w:trHeight w:val="526"/>
        </w:trPr>
        <w:tc>
          <w:tcPr>
            <w:tcW w:w="1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Итого по колледжу:</w:t>
            </w:r>
            <w:r w:rsidRPr="0014493E">
              <w:rPr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96,7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80,4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66,9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54,8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67,0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52,7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3" w:type="dxa"/>
              <w:bottom w:w="0" w:type="dxa"/>
              <w:right w:w="103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D699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3,6</w:t>
            </w:r>
          </w:p>
        </w:tc>
      </w:tr>
    </w:tbl>
    <w:p w:rsidR="0014493E" w:rsidRDefault="0014493E" w:rsidP="00DB313A">
      <w:pPr>
        <w:spacing w:line="276" w:lineRule="auto"/>
        <w:jc w:val="both"/>
      </w:pPr>
    </w:p>
    <w:p w:rsidR="00BF4CCC" w:rsidRDefault="00BF4CCC" w:rsidP="00BF4CCC">
      <w:pPr>
        <w:spacing w:line="360" w:lineRule="auto"/>
        <w:jc w:val="right"/>
      </w:pPr>
      <w:r>
        <w:t>ТАБЛИЦА 4</w:t>
      </w:r>
    </w:p>
    <w:tbl>
      <w:tblPr>
        <w:tblW w:w="97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6"/>
        <w:gridCol w:w="851"/>
        <w:gridCol w:w="850"/>
        <w:gridCol w:w="1134"/>
        <w:gridCol w:w="1819"/>
        <w:gridCol w:w="1583"/>
        <w:gridCol w:w="1757"/>
      </w:tblGrid>
      <w:tr w:rsidR="0014493E" w:rsidRPr="0014493E" w:rsidTr="00676AAC">
        <w:trPr>
          <w:trHeight w:val="1039"/>
        </w:trPr>
        <w:tc>
          <w:tcPr>
            <w:tcW w:w="1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Отделение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Качество знаний на отделении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Средний балл на отделении</w:t>
            </w:r>
          </w:p>
        </w:tc>
        <w:tc>
          <w:tcPr>
            <w:tcW w:w="2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Самое низкое кач</w:t>
            </w:r>
            <w:r>
              <w:rPr>
                <w:b/>
                <w:bCs/>
                <w:sz w:val="20"/>
                <w:szCs w:val="20"/>
              </w:rPr>
              <w:t>ество</w:t>
            </w:r>
            <w:r w:rsidRPr="0014493E">
              <w:rPr>
                <w:b/>
                <w:bCs/>
                <w:sz w:val="20"/>
                <w:szCs w:val="20"/>
              </w:rPr>
              <w:t xml:space="preserve"> знаний на отделении</w:t>
            </w:r>
          </w:p>
        </w:tc>
        <w:tc>
          <w:tcPr>
            <w:tcW w:w="33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Самое высокое кач</w:t>
            </w:r>
            <w:r>
              <w:rPr>
                <w:b/>
                <w:bCs/>
                <w:sz w:val="20"/>
                <w:szCs w:val="20"/>
              </w:rPr>
              <w:t>ество</w:t>
            </w:r>
            <w:r w:rsidRPr="0014493E">
              <w:rPr>
                <w:b/>
                <w:bCs/>
                <w:sz w:val="20"/>
                <w:szCs w:val="20"/>
              </w:rPr>
              <w:t xml:space="preserve"> знаний на отделении</w:t>
            </w:r>
          </w:p>
        </w:tc>
      </w:tr>
      <w:tr w:rsidR="0014493E" w:rsidRPr="0014493E" w:rsidTr="00676AAC">
        <w:trPr>
          <w:trHeight w:val="661"/>
        </w:trPr>
        <w:tc>
          <w:tcPr>
            <w:tcW w:w="17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4493E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№ группы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№ группы</w:t>
            </w:r>
          </w:p>
        </w:tc>
      </w:tr>
      <w:tr w:rsidR="0014493E" w:rsidRPr="0014493E" w:rsidTr="00676AAC">
        <w:trPr>
          <w:trHeight w:val="33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 xml:space="preserve">Туризм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52,8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40,8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296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63,2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196</w:t>
            </w:r>
          </w:p>
        </w:tc>
      </w:tr>
      <w:tr w:rsidR="0014493E" w:rsidRPr="0014493E" w:rsidTr="00676AAC">
        <w:trPr>
          <w:trHeight w:val="65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Гостиничный сервис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34,4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14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211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51,3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312</w:t>
            </w:r>
          </w:p>
        </w:tc>
      </w:tr>
      <w:tr w:rsidR="0014493E" w:rsidRPr="0014493E" w:rsidTr="00676AAC">
        <w:trPr>
          <w:trHeight w:val="65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Ресторанный сервис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65,8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45,2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240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96,4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147</w:t>
            </w:r>
          </w:p>
        </w:tc>
      </w:tr>
      <w:tr w:rsidR="0014493E" w:rsidRPr="0014493E" w:rsidTr="00676AAC">
        <w:trPr>
          <w:trHeight w:val="916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Общеобразовательная подготовка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45,9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25,4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170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70,5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120</w:t>
            </w:r>
          </w:p>
        </w:tc>
      </w:tr>
      <w:tr w:rsidR="0014493E" w:rsidRPr="0014493E" w:rsidTr="00676AAC">
        <w:trPr>
          <w:trHeight w:val="1218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Коммерция и строительство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63,7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33,0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235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87,2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sz w:val="20"/>
                <w:szCs w:val="20"/>
              </w:rPr>
              <w:t>280</w:t>
            </w:r>
          </w:p>
        </w:tc>
      </w:tr>
      <w:tr w:rsidR="0014493E" w:rsidRPr="0014493E" w:rsidTr="00676AAC">
        <w:trPr>
          <w:trHeight w:val="652"/>
        </w:trPr>
        <w:tc>
          <w:tcPr>
            <w:tcW w:w="1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14493E">
            <w:pPr>
              <w:spacing w:line="276" w:lineRule="auto"/>
              <w:jc w:val="both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Итого по колледжу: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52,5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3,6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31,7</w:t>
            </w:r>
          </w:p>
        </w:tc>
        <w:tc>
          <w:tcPr>
            <w:tcW w:w="1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652DCC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14493E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14493E">
              <w:rPr>
                <w:b/>
                <w:bCs/>
                <w:sz w:val="20"/>
                <w:szCs w:val="20"/>
              </w:rPr>
              <w:t>73,7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652DCC" w:rsidRPr="0014493E" w:rsidRDefault="00652DCC" w:rsidP="00676AAC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</w:tbl>
    <w:p w:rsidR="0014493E" w:rsidRDefault="00953EA4" w:rsidP="00DB313A">
      <w:pPr>
        <w:spacing w:line="276" w:lineRule="auto"/>
        <w:jc w:val="both"/>
      </w:pPr>
      <w:r w:rsidRPr="00953EA4">
        <w:rPr>
          <w:noProof/>
        </w:rPr>
        <w:drawing>
          <wp:inline distT="0" distB="0" distL="0" distR="0">
            <wp:extent cx="5762625" cy="2733675"/>
            <wp:effectExtent l="0" t="0" r="0" b="0"/>
            <wp:docPr id="1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3213" cy="27339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52DCC">
        <w:t>рис. 5</w:t>
      </w:r>
    </w:p>
    <w:p w:rsidR="0014493E" w:rsidRDefault="0014493E" w:rsidP="00DB313A">
      <w:pPr>
        <w:spacing w:line="276" w:lineRule="auto"/>
        <w:jc w:val="both"/>
      </w:pPr>
    </w:p>
    <w:p w:rsidR="00676AAC" w:rsidRDefault="00676AAC" w:rsidP="00DB313A">
      <w:pPr>
        <w:spacing w:line="276" w:lineRule="auto"/>
        <w:jc w:val="both"/>
      </w:pPr>
    </w:p>
    <w:p w:rsidR="00A56689" w:rsidRPr="007A6FA9" w:rsidRDefault="007A6FA9" w:rsidP="007A6FA9">
      <w:pPr>
        <w:pStyle w:val="a4"/>
        <w:numPr>
          <w:ilvl w:val="0"/>
          <w:numId w:val="27"/>
        </w:numPr>
        <w:spacing w:line="360" w:lineRule="auto"/>
        <w:jc w:val="both"/>
        <w:rPr>
          <w:b/>
        </w:rPr>
      </w:pPr>
      <w:r w:rsidRPr="007A6FA9">
        <w:rPr>
          <w:i/>
        </w:rPr>
        <w:lastRenderedPageBreak/>
        <w:t xml:space="preserve">По </w:t>
      </w:r>
      <w:r w:rsidR="00953EA4">
        <w:rPr>
          <w:i/>
        </w:rPr>
        <w:t>результатам Государственной итоговой аттестации</w:t>
      </w:r>
      <w:r>
        <w:rPr>
          <w:i/>
        </w:rPr>
        <w:t>:</w:t>
      </w:r>
    </w:p>
    <w:p w:rsidR="00953EA4" w:rsidRDefault="00953EA4" w:rsidP="000F1DEA">
      <w:pPr>
        <w:rPr>
          <w:b/>
        </w:rPr>
      </w:pPr>
    </w:p>
    <w:p w:rsidR="00362610" w:rsidRDefault="00362610" w:rsidP="00362610">
      <w:pPr>
        <w:spacing w:line="276" w:lineRule="auto"/>
        <w:jc w:val="both"/>
      </w:pPr>
      <w:r w:rsidRPr="00182CC7">
        <w:t>Всего в 201</w:t>
      </w:r>
      <w:r>
        <w:t>7</w:t>
      </w:r>
      <w:r w:rsidRPr="00182CC7">
        <w:t xml:space="preserve"> году было выпущено</w:t>
      </w:r>
      <w:r>
        <w:t xml:space="preserve"> 683 человека из них:</w:t>
      </w:r>
    </w:p>
    <w:p w:rsidR="00362610" w:rsidRDefault="00362610" w:rsidP="00362610">
      <w:pPr>
        <w:pStyle w:val="a4"/>
        <w:numPr>
          <w:ilvl w:val="0"/>
          <w:numId w:val="30"/>
        </w:numPr>
        <w:spacing w:line="276" w:lineRule="auto"/>
        <w:jc w:val="both"/>
      </w:pPr>
      <w:r>
        <w:t>бюджет 634 человек (СПО –</w:t>
      </w:r>
      <w:r w:rsidR="000E6BF8">
        <w:t xml:space="preserve"> 5</w:t>
      </w:r>
      <w:r w:rsidR="00652DCC">
        <w:t>60</w:t>
      </w:r>
      <w:r w:rsidR="000E6BF8">
        <w:t xml:space="preserve"> чел; ППКРС – 7</w:t>
      </w:r>
      <w:r w:rsidR="00652DCC">
        <w:t>4</w:t>
      </w:r>
      <w:r>
        <w:t xml:space="preserve"> чел)</w:t>
      </w:r>
    </w:p>
    <w:p w:rsidR="00362610" w:rsidRDefault="00362610" w:rsidP="00362610">
      <w:pPr>
        <w:pStyle w:val="a4"/>
        <w:numPr>
          <w:ilvl w:val="0"/>
          <w:numId w:val="30"/>
        </w:numPr>
        <w:spacing w:line="276" w:lineRule="auto"/>
        <w:jc w:val="both"/>
      </w:pPr>
      <w:r>
        <w:t>договор 1</w:t>
      </w:r>
      <w:r w:rsidR="00652DCC">
        <w:t>0</w:t>
      </w:r>
      <w:r>
        <w:t xml:space="preserve"> человек (СПО – </w:t>
      </w:r>
      <w:r w:rsidR="00652DCC">
        <w:t>8</w:t>
      </w:r>
      <w:r>
        <w:t xml:space="preserve"> чел: ППКРС – </w:t>
      </w:r>
      <w:r w:rsidR="00652DCC">
        <w:t>2</w:t>
      </w:r>
      <w:r>
        <w:t xml:space="preserve"> чел)</w:t>
      </w:r>
    </w:p>
    <w:p w:rsidR="00362610" w:rsidRDefault="00362610" w:rsidP="00362610">
      <w:pPr>
        <w:pStyle w:val="a4"/>
        <w:numPr>
          <w:ilvl w:val="0"/>
          <w:numId w:val="30"/>
        </w:numPr>
        <w:spacing w:line="276" w:lineRule="auto"/>
        <w:jc w:val="both"/>
      </w:pPr>
      <w:r>
        <w:t xml:space="preserve">заочное отделение  - </w:t>
      </w:r>
      <w:r w:rsidR="00652DCC">
        <w:t xml:space="preserve">39 </w:t>
      </w:r>
      <w:r>
        <w:t>чел.</w:t>
      </w:r>
    </w:p>
    <w:p w:rsidR="00652DCC" w:rsidRDefault="00652DCC" w:rsidP="00652DCC">
      <w:pPr>
        <w:pStyle w:val="a4"/>
        <w:spacing w:line="276" w:lineRule="auto"/>
        <w:jc w:val="both"/>
      </w:pPr>
    </w:p>
    <w:p w:rsidR="00652DCC" w:rsidRDefault="00652DCC" w:rsidP="00BF4CCC">
      <w:pPr>
        <w:pStyle w:val="a4"/>
        <w:spacing w:line="276" w:lineRule="auto"/>
        <w:ind w:left="0"/>
        <w:jc w:val="both"/>
      </w:pPr>
      <w:r>
        <w:t>Результаты Государственной итоговой аттестации вып</w:t>
      </w:r>
      <w:r w:rsidR="00BF4CCC">
        <w:t>ускников представлены в таблице 5</w:t>
      </w:r>
    </w:p>
    <w:p w:rsidR="00BF4CCC" w:rsidRDefault="00BF4CCC" w:rsidP="00BF4CCC">
      <w:pPr>
        <w:pStyle w:val="a4"/>
        <w:spacing w:line="276" w:lineRule="auto"/>
        <w:ind w:left="0"/>
        <w:jc w:val="both"/>
      </w:pPr>
    </w:p>
    <w:p w:rsidR="00BF4CCC" w:rsidRDefault="00BF4CCC" w:rsidP="00BF4CCC">
      <w:pPr>
        <w:spacing w:line="360" w:lineRule="auto"/>
        <w:jc w:val="right"/>
      </w:pPr>
      <w:r>
        <w:t>ТАБЛИЦА 5</w:t>
      </w:r>
    </w:p>
    <w:tbl>
      <w:tblPr>
        <w:tblW w:w="102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"/>
        <w:gridCol w:w="1710"/>
        <w:gridCol w:w="628"/>
        <w:gridCol w:w="647"/>
        <w:gridCol w:w="709"/>
        <w:gridCol w:w="709"/>
        <w:gridCol w:w="709"/>
        <w:gridCol w:w="708"/>
        <w:gridCol w:w="709"/>
        <w:gridCol w:w="567"/>
        <w:gridCol w:w="851"/>
        <w:gridCol w:w="708"/>
        <w:gridCol w:w="1080"/>
      </w:tblGrid>
      <w:tr w:rsidR="00652DCC" w:rsidRPr="00652DCC" w:rsidTr="00652DCC">
        <w:trPr>
          <w:trHeight w:val="424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>№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>Показатели</w:t>
            </w:r>
          </w:p>
        </w:tc>
        <w:tc>
          <w:tcPr>
            <w:tcW w:w="8025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>Наименование специальности</w:t>
            </w:r>
          </w:p>
        </w:tc>
      </w:tr>
      <w:tr w:rsidR="00652DCC" w:rsidRPr="00652DCC" w:rsidTr="00676AAC">
        <w:trPr>
          <w:trHeight w:val="374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before="2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before="2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> </w:t>
            </w:r>
          </w:p>
        </w:tc>
        <w:tc>
          <w:tcPr>
            <w:tcW w:w="6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Туризм </w:t>
            </w:r>
          </w:p>
        </w:tc>
        <w:tc>
          <w:tcPr>
            <w:tcW w:w="64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Операционная деятельность в логистике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Гостиничный сервис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Технология продукции ОП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Организация обслуживания </w:t>
            </w:r>
            <w:proofErr w:type="gramStart"/>
            <w:r w:rsidRPr="00652DCC">
              <w:rPr>
                <w:color w:val="000000"/>
                <w:kern w:val="24"/>
                <w:sz w:val="20"/>
                <w:szCs w:val="20"/>
              </w:rPr>
              <w:t>в</w:t>
            </w:r>
            <w:proofErr w:type="gramEnd"/>
            <w:r w:rsidRPr="00652DCC">
              <w:rPr>
                <w:color w:val="000000"/>
                <w:kern w:val="24"/>
                <w:sz w:val="20"/>
                <w:szCs w:val="20"/>
              </w:rPr>
              <w:t xml:space="preserve"> ОП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Повар, кондитер 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Строительство  и эксплуатация 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Коммерция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Товароведение и экспертиза качества 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ind w:left="115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Заочное отделение 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textDirection w:val="btLr"/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ind w:left="115" w:right="115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ИТОГО  ПО КОЛЛЕДЖУ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</w:tr>
      <w:tr w:rsidR="00652DCC" w:rsidRPr="00652DCC" w:rsidTr="00676AAC">
        <w:trPr>
          <w:trHeight w:val="1252"/>
        </w:trPr>
        <w:tc>
          <w:tcPr>
            <w:tcW w:w="5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before="2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1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before="240" w:line="276" w:lineRule="auto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Всего выпускных квалификационных работ: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62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52DCC" w:rsidRPr="00652DCC" w:rsidTr="00676AAC">
        <w:trPr>
          <w:trHeight w:val="624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before="24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2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Защитили ВКР на оценку, чел.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66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чел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40 чел.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91 чел.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90чел.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102 чел.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76 чел.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43 чел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77 чел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 xml:space="preserve">59 чел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39 чел.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683 чел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</w:tr>
      <w:tr w:rsidR="00652DCC" w:rsidRPr="00652DCC" w:rsidTr="00676AAC">
        <w:trPr>
          <w:trHeight w:val="627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 xml:space="preserve">Отлично % </w:t>
            </w: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FF0000"/>
                <w:kern w:val="24"/>
                <w:sz w:val="20"/>
                <w:szCs w:val="20"/>
              </w:rPr>
              <w:t xml:space="preserve">45,3 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34,8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43,9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37,9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42,3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FF0000"/>
                <w:kern w:val="24"/>
                <w:sz w:val="20"/>
                <w:szCs w:val="20"/>
              </w:rPr>
              <w:t xml:space="preserve">46,3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38,9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37,5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53,9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FF0000"/>
                <w:kern w:val="24"/>
                <w:sz w:val="20"/>
                <w:szCs w:val="20"/>
              </w:rPr>
              <w:t xml:space="preserve">74,4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41,4 </w:t>
            </w:r>
          </w:p>
        </w:tc>
      </w:tr>
      <w:tr w:rsidR="00652DCC" w:rsidRPr="00652DCC" w:rsidTr="00676AAC">
        <w:trPr>
          <w:trHeight w:val="627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 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Хорошо %</w:t>
            </w: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29,0 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23,2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38,2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37,5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33,1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43,2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29,1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39,2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16,8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20,5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31,8 </w:t>
            </w:r>
          </w:p>
        </w:tc>
      </w:tr>
      <w:tr w:rsidR="00652DCC" w:rsidRPr="00652DCC" w:rsidTr="00676AAC">
        <w:trPr>
          <w:trHeight w:val="513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 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 xml:space="preserve">Удовлетворительно % </w:t>
            </w: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25,7 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42,0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17,9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>24,7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14,6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10,6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33,0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23,3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58,6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5,1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21,4 </w:t>
            </w:r>
          </w:p>
        </w:tc>
      </w:tr>
      <w:tr w:rsidR="00652DCC" w:rsidRPr="00652DCC" w:rsidTr="00676AAC">
        <w:trPr>
          <w:trHeight w:val="898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 3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Средний бал по специальности (по результатам ВКР)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4,2 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3,9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4,3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4,1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FF0000"/>
                <w:kern w:val="24"/>
                <w:sz w:val="20"/>
                <w:szCs w:val="20"/>
              </w:rPr>
              <w:t xml:space="preserve">4,4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FF0000"/>
                <w:kern w:val="24"/>
                <w:sz w:val="20"/>
                <w:szCs w:val="20"/>
              </w:rPr>
              <w:t>4,4</w:t>
            </w:r>
            <w:r w:rsidRPr="00652DCC">
              <w:rPr>
                <w:color w:val="FF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4,0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4,1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000000"/>
                <w:kern w:val="24"/>
                <w:sz w:val="20"/>
                <w:szCs w:val="20"/>
              </w:rPr>
              <w:t>4,2</w:t>
            </w:r>
            <w:r w:rsidRPr="00652DCC">
              <w:rPr>
                <w:color w:val="0000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4,7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000000"/>
                <w:kern w:val="24"/>
                <w:sz w:val="20"/>
                <w:szCs w:val="20"/>
              </w:rPr>
              <w:t xml:space="preserve">4,0 </w:t>
            </w:r>
          </w:p>
        </w:tc>
      </w:tr>
      <w:tr w:rsidR="00652DCC" w:rsidRPr="00652DCC" w:rsidTr="00676AAC">
        <w:trPr>
          <w:trHeight w:val="898"/>
        </w:trPr>
        <w:tc>
          <w:tcPr>
            <w:tcW w:w="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 xml:space="preserve">Для справки: средний балл выпускников 2016 года </w:t>
            </w:r>
          </w:p>
        </w:tc>
        <w:tc>
          <w:tcPr>
            <w:tcW w:w="6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4,3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4,1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4,3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4,1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4,8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4,2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4,0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4,1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4,2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color w:val="AD6800"/>
                <w:kern w:val="24"/>
                <w:sz w:val="20"/>
                <w:szCs w:val="20"/>
              </w:rPr>
              <w:t xml:space="preserve">4,5 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04" w:type="dxa"/>
              <w:bottom w:w="0" w:type="dxa"/>
              <w:right w:w="104" w:type="dxa"/>
            </w:tcMar>
            <w:vAlign w:val="center"/>
            <w:hideMark/>
          </w:tcPr>
          <w:p w:rsidR="00652DCC" w:rsidRPr="00652DCC" w:rsidRDefault="00652DCC" w:rsidP="00652DCC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2DCC">
              <w:rPr>
                <w:b/>
                <w:bCs/>
                <w:color w:val="AD6800"/>
                <w:kern w:val="24"/>
                <w:sz w:val="20"/>
                <w:szCs w:val="20"/>
              </w:rPr>
              <w:t>4,2</w:t>
            </w:r>
            <w:r w:rsidRPr="00652DCC">
              <w:rPr>
                <w:color w:val="AD6800"/>
                <w:kern w:val="24"/>
                <w:sz w:val="20"/>
                <w:szCs w:val="20"/>
              </w:rPr>
              <w:t xml:space="preserve"> </w:t>
            </w:r>
          </w:p>
        </w:tc>
      </w:tr>
    </w:tbl>
    <w:p w:rsidR="00652DCC" w:rsidRDefault="00652DCC" w:rsidP="00652DCC">
      <w:pPr>
        <w:spacing w:line="276" w:lineRule="auto"/>
        <w:jc w:val="both"/>
      </w:pPr>
    </w:p>
    <w:p w:rsidR="00652DCC" w:rsidRPr="000360F8" w:rsidRDefault="00652DCC" w:rsidP="00652DCC">
      <w:pPr>
        <w:pStyle w:val="a4"/>
        <w:spacing w:line="276" w:lineRule="auto"/>
        <w:ind w:left="0" w:firstLine="851"/>
        <w:jc w:val="both"/>
      </w:pPr>
      <w:r w:rsidRPr="000360F8">
        <w:t>Наиболее высокие результаты по итогам защиты Выпускных квалификационных работ показали выпускники по специальности «</w:t>
      </w:r>
      <w:r>
        <w:t>Туризм</w:t>
      </w:r>
      <w:r w:rsidRPr="000360F8">
        <w:t xml:space="preserve">» </w:t>
      </w:r>
      <w:r>
        <w:t>46,3</w:t>
      </w:r>
      <w:r w:rsidRPr="000360F8">
        <w:t xml:space="preserve">% </w:t>
      </w:r>
      <w:r>
        <w:t xml:space="preserve"> </w:t>
      </w:r>
      <w:r w:rsidRPr="000360F8">
        <w:t xml:space="preserve">и </w:t>
      </w:r>
      <w:r>
        <w:t xml:space="preserve">по профессии </w:t>
      </w:r>
      <w:r w:rsidRPr="000360F8">
        <w:t>«</w:t>
      </w:r>
      <w:r>
        <w:t>Повар, кондитер</w:t>
      </w:r>
      <w:r w:rsidRPr="000360F8">
        <w:t xml:space="preserve">» - </w:t>
      </w:r>
      <w:r>
        <w:t>45,3</w:t>
      </w:r>
      <w:r w:rsidR="002579A3">
        <w:t>% защитились на</w:t>
      </w:r>
      <w:r w:rsidR="002579A3" w:rsidRPr="000360F8">
        <w:t xml:space="preserve"> «Отлично»</w:t>
      </w:r>
      <w:r w:rsidRPr="000360F8">
        <w:t>.</w:t>
      </w:r>
      <w:r>
        <w:t xml:space="preserve"> Также высокие результаты показали выпускники заочного отделения – 74, 4% отличников.</w:t>
      </w:r>
    </w:p>
    <w:p w:rsidR="00652DCC" w:rsidRPr="00182CC7" w:rsidRDefault="00652DCC" w:rsidP="002579A3">
      <w:pPr>
        <w:pStyle w:val="a4"/>
        <w:spacing w:line="276" w:lineRule="auto"/>
        <w:ind w:left="0" w:firstLine="851"/>
        <w:jc w:val="both"/>
      </w:pPr>
      <w:r w:rsidRPr="000360F8">
        <w:t xml:space="preserve">Наиболее низкие результаты </w:t>
      </w:r>
      <w:r>
        <w:t>на защите показали студенты специальности «</w:t>
      </w:r>
      <w:r w:rsidR="002579A3">
        <w:t>Товароведение и экспертиза качества потребительских товаров</w:t>
      </w:r>
      <w:r>
        <w:t>» -</w:t>
      </w:r>
      <w:r w:rsidR="002579A3">
        <w:t xml:space="preserve">58,6% </w:t>
      </w:r>
      <w:r>
        <w:t>и</w:t>
      </w:r>
      <w:r w:rsidR="002579A3">
        <w:t xml:space="preserve"> по </w:t>
      </w:r>
      <w:r>
        <w:t xml:space="preserve"> специальности </w:t>
      </w:r>
      <w:r w:rsidRPr="00182CC7">
        <w:t xml:space="preserve">«Операционная деятельность в логистике» - </w:t>
      </w:r>
      <w:r w:rsidR="002579A3">
        <w:t>42</w:t>
      </w:r>
      <w:r w:rsidRPr="00182CC7">
        <w:t>%.</w:t>
      </w:r>
      <w:r w:rsidR="002579A3" w:rsidRPr="002579A3">
        <w:t xml:space="preserve"> </w:t>
      </w:r>
      <w:r w:rsidR="002579A3">
        <w:t>защитились на «Удовлетворительно».</w:t>
      </w:r>
    </w:p>
    <w:p w:rsidR="00652DCC" w:rsidRDefault="002579A3" w:rsidP="002579A3">
      <w:pPr>
        <w:spacing w:line="276" w:lineRule="auto"/>
        <w:jc w:val="both"/>
      </w:pPr>
      <w:r>
        <w:t>Средний бал в целом по колледжу по результатам защиты ВКР по сравнению с прошлым годом снизился с 4,2 до 4,0. Особенно снизился средний балл по специальностям «Организация обслуживания в общественном питании», «Операционная деятельность в логистике».</w:t>
      </w:r>
    </w:p>
    <w:p w:rsidR="00652DCC" w:rsidRDefault="00652DCC" w:rsidP="00652DCC">
      <w:pPr>
        <w:spacing w:line="276" w:lineRule="auto"/>
        <w:jc w:val="both"/>
      </w:pPr>
    </w:p>
    <w:p w:rsidR="00652DCC" w:rsidRDefault="00652DCC" w:rsidP="00652DCC">
      <w:pPr>
        <w:spacing w:line="276" w:lineRule="auto"/>
        <w:jc w:val="both"/>
      </w:pPr>
    </w:p>
    <w:p w:rsidR="00676AAC" w:rsidRDefault="00676AAC" w:rsidP="00652DCC">
      <w:pPr>
        <w:spacing w:line="276" w:lineRule="auto"/>
        <w:jc w:val="both"/>
      </w:pPr>
    </w:p>
    <w:p w:rsidR="00676AAC" w:rsidRDefault="00676AAC" w:rsidP="00652DCC">
      <w:pPr>
        <w:spacing w:line="276" w:lineRule="auto"/>
        <w:jc w:val="both"/>
      </w:pPr>
    </w:p>
    <w:p w:rsidR="00676AAC" w:rsidRDefault="00676AAC" w:rsidP="00652DCC">
      <w:pPr>
        <w:spacing w:line="276" w:lineRule="auto"/>
        <w:jc w:val="both"/>
      </w:pPr>
    </w:p>
    <w:p w:rsidR="00652DCC" w:rsidRDefault="00652DCC" w:rsidP="00652DCC">
      <w:pPr>
        <w:pStyle w:val="a4"/>
        <w:spacing w:line="276" w:lineRule="auto"/>
        <w:jc w:val="both"/>
      </w:pPr>
      <w:r>
        <w:lastRenderedPageBreak/>
        <w:t>Итоги учебной работы по очной форме обучения представлены на рисунке  6</w:t>
      </w:r>
    </w:p>
    <w:p w:rsidR="00362610" w:rsidRDefault="00652DCC" w:rsidP="00652DCC">
      <w:pPr>
        <w:pStyle w:val="a4"/>
        <w:spacing w:line="276" w:lineRule="auto"/>
        <w:ind w:left="0"/>
        <w:rPr>
          <w:b/>
          <w:sz w:val="20"/>
          <w:szCs w:val="20"/>
          <w:highlight w:val="yellow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5886450" cy="3143250"/>
            <wp:effectExtent l="0" t="0" r="0" b="0"/>
            <wp:docPr id="1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143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2DCC">
        <w:rPr>
          <w:b/>
          <w:sz w:val="20"/>
          <w:szCs w:val="20"/>
        </w:rPr>
        <w:t>рис. 6</w:t>
      </w:r>
    </w:p>
    <w:p w:rsidR="00362610" w:rsidRDefault="00362610" w:rsidP="00362610">
      <w:pPr>
        <w:pStyle w:val="a4"/>
        <w:spacing w:line="276" w:lineRule="auto"/>
        <w:rPr>
          <w:b/>
          <w:sz w:val="20"/>
          <w:szCs w:val="20"/>
          <w:highlight w:val="yellow"/>
        </w:rPr>
      </w:pPr>
    </w:p>
    <w:p w:rsidR="00362610" w:rsidRDefault="00362610" w:rsidP="00362610">
      <w:pPr>
        <w:pStyle w:val="a4"/>
        <w:spacing w:line="276" w:lineRule="auto"/>
        <w:rPr>
          <w:b/>
          <w:sz w:val="20"/>
          <w:szCs w:val="20"/>
          <w:highlight w:val="yellow"/>
        </w:rPr>
      </w:pPr>
    </w:p>
    <w:p w:rsidR="00652DCC" w:rsidRDefault="00652DCC" w:rsidP="00652DCC">
      <w:pPr>
        <w:pStyle w:val="a4"/>
        <w:spacing w:line="276" w:lineRule="auto"/>
        <w:jc w:val="both"/>
      </w:pPr>
      <w:r>
        <w:t>Итоги учебной работы по заочной форме обучения представлены на рисунке  7</w:t>
      </w:r>
    </w:p>
    <w:p w:rsidR="00362610" w:rsidRPr="00652DCC" w:rsidRDefault="00652DCC" w:rsidP="00362610">
      <w:pPr>
        <w:pStyle w:val="a4"/>
        <w:spacing w:line="276" w:lineRule="auto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5505450" cy="2655813"/>
            <wp:effectExtent l="0" t="0" r="0" b="0"/>
            <wp:docPr id="1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4947" cy="2655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52DCC">
        <w:rPr>
          <w:b/>
          <w:sz w:val="20"/>
          <w:szCs w:val="20"/>
        </w:rPr>
        <w:t>рис. 7</w:t>
      </w:r>
    </w:p>
    <w:p w:rsidR="00652DCC" w:rsidRPr="0005339C" w:rsidRDefault="00652DCC" w:rsidP="00362610">
      <w:pPr>
        <w:pStyle w:val="a4"/>
        <w:spacing w:line="276" w:lineRule="auto"/>
        <w:rPr>
          <w:b/>
          <w:sz w:val="20"/>
          <w:szCs w:val="20"/>
          <w:highlight w:val="yellow"/>
        </w:rPr>
      </w:pPr>
    </w:p>
    <w:p w:rsidR="00362610" w:rsidRDefault="002579A3" w:rsidP="00362610">
      <w:pPr>
        <w:spacing w:line="276" w:lineRule="auto"/>
        <w:jc w:val="both"/>
      </w:pPr>
      <w:r>
        <w:t>На рисунке 8 представлена доля дипломов с отличием в разрезе специальностей.</w:t>
      </w:r>
    </w:p>
    <w:p w:rsidR="002579A3" w:rsidRDefault="002579A3" w:rsidP="00362610">
      <w:pPr>
        <w:spacing w:line="276" w:lineRule="auto"/>
        <w:jc w:val="both"/>
      </w:pPr>
      <w:r>
        <w:rPr>
          <w:noProof/>
        </w:rPr>
        <w:drawing>
          <wp:inline distT="0" distB="0" distL="0" distR="0">
            <wp:extent cx="5715000" cy="2658928"/>
            <wp:effectExtent l="19050" t="0" r="0" b="0"/>
            <wp:docPr id="2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589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рис. 8</w:t>
      </w:r>
    </w:p>
    <w:p w:rsidR="002579A3" w:rsidRDefault="002579A3" w:rsidP="00362610">
      <w:pPr>
        <w:spacing w:line="276" w:lineRule="auto"/>
        <w:jc w:val="both"/>
      </w:pPr>
    </w:p>
    <w:p w:rsidR="00362610" w:rsidRDefault="00362610" w:rsidP="00362610">
      <w:pPr>
        <w:pStyle w:val="a4"/>
        <w:numPr>
          <w:ilvl w:val="0"/>
          <w:numId w:val="27"/>
        </w:numPr>
        <w:spacing w:line="360" w:lineRule="auto"/>
        <w:jc w:val="both"/>
        <w:rPr>
          <w:i/>
        </w:rPr>
      </w:pPr>
      <w:r w:rsidRPr="007E100D">
        <w:rPr>
          <w:i/>
        </w:rPr>
        <w:t xml:space="preserve">По </w:t>
      </w:r>
      <w:r>
        <w:rPr>
          <w:i/>
        </w:rPr>
        <w:t>итогам трудоустройству выпускников</w:t>
      </w:r>
    </w:p>
    <w:p w:rsidR="00362610" w:rsidRPr="00B9393A" w:rsidRDefault="00362610" w:rsidP="00362610">
      <w:pPr>
        <w:spacing w:line="276" w:lineRule="auto"/>
        <w:ind w:firstLine="360"/>
      </w:pPr>
      <w:r w:rsidRPr="00B9393A">
        <w:t>На конец учебного года проведен анализ трудоустройства выпускников</w:t>
      </w:r>
      <w:r>
        <w:t xml:space="preserve"> очной формы обучения</w:t>
      </w:r>
      <w:r w:rsidR="00BF4CCC">
        <w:t xml:space="preserve"> (рис 9)</w:t>
      </w:r>
    </w:p>
    <w:p w:rsidR="00362610" w:rsidRPr="00B9393A" w:rsidRDefault="00362610" w:rsidP="00362610">
      <w:pPr>
        <w:spacing w:line="276" w:lineRule="auto"/>
      </w:pPr>
      <w:r w:rsidRPr="00B9393A">
        <w:t xml:space="preserve">Трудоустроилось -   </w:t>
      </w:r>
      <w:r w:rsidR="002579A3">
        <w:t>453</w:t>
      </w:r>
      <w:r w:rsidRPr="00B9393A">
        <w:t xml:space="preserve">  человек</w:t>
      </w:r>
      <w:r w:rsidR="002579A3">
        <w:t>а (410 чел. по специальности и 43 чел. не по специальности)</w:t>
      </w:r>
      <w:r w:rsidRPr="00B9393A">
        <w:t>;</w:t>
      </w:r>
    </w:p>
    <w:p w:rsidR="00362610" w:rsidRPr="00B9393A" w:rsidRDefault="00362610" w:rsidP="00362610">
      <w:pPr>
        <w:spacing w:line="276" w:lineRule="auto"/>
      </w:pPr>
      <w:r w:rsidRPr="00B9393A">
        <w:t xml:space="preserve">Планируют продолжить обучение – </w:t>
      </w:r>
      <w:r w:rsidR="00BF4CCC">
        <w:t>126</w:t>
      </w:r>
      <w:r w:rsidRPr="00B9393A">
        <w:t xml:space="preserve"> человек (в т.ч. в нашем колледже – 2</w:t>
      </w:r>
      <w:r w:rsidR="00BF4CCC">
        <w:t>5</w:t>
      </w:r>
      <w:r w:rsidRPr="00B9393A">
        <w:t xml:space="preserve"> человек</w:t>
      </w:r>
      <w:r>
        <w:t>а</w:t>
      </w:r>
      <w:r w:rsidRPr="00B9393A">
        <w:t>);</w:t>
      </w:r>
    </w:p>
    <w:p w:rsidR="00362610" w:rsidRPr="00B9393A" w:rsidRDefault="00362610" w:rsidP="00362610">
      <w:pPr>
        <w:spacing w:line="276" w:lineRule="auto"/>
      </w:pPr>
      <w:r w:rsidRPr="00B9393A">
        <w:t xml:space="preserve">Будут призваны в армию – </w:t>
      </w:r>
      <w:r w:rsidR="00BF4CCC">
        <w:t>50</w:t>
      </w:r>
      <w:r w:rsidRPr="00B9393A">
        <w:t xml:space="preserve"> человек;</w:t>
      </w:r>
    </w:p>
    <w:p w:rsidR="00362610" w:rsidRDefault="00362610" w:rsidP="00362610">
      <w:pPr>
        <w:spacing w:line="276" w:lineRule="auto"/>
      </w:pPr>
      <w:r w:rsidRPr="00B9393A">
        <w:t xml:space="preserve">В отпуске по уходу за ребенком  – </w:t>
      </w:r>
      <w:r w:rsidR="00BF4CCC">
        <w:t>15</w:t>
      </w:r>
      <w:r w:rsidRPr="00B9393A">
        <w:t xml:space="preserve"> человек.    </w:t>
      </w: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  <w:r>
        <w:rPr>
          <w:noProof/>
        </w:rPr>
        <w:drawing>
          <wp:inline distT="0" distB="0" distL="0" distR="0">
            <wp:extent cx="5633932" cy="2516889"/>
            <wp:effectExtent l="0" t="0" r="0" b="0"/>
            <wp:docPr id="25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9415" cy="2519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рис. 9</w:t>
      </w: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BF4CCC">
      <w:pPr>
        <w:spacing w:line="276" w:lineRule="auto"/>
        <w:jc w:val="both"/>
      </w:pPr>
      <w:r>
        <w:t>В таблице 6 представлено р</w:t>
      </w:r>
      <w:r w:rsidRPr="00BF4CCC">
        <w:t>аспределени</w:t>
      </w:r>
      <w:r>
        <w:t>е</w:t>
      </w:r>
      <w:r w:rsidRPr="00BF4CCC">
        <w:t xml:space="preserve"> выпускников, обучавшихся по очной форме обучения за счет с</w:t>
      </w:r>
      <w:r>
        <w:t>редств бюджета Санкт-Петербурга в разрезе специальностей и профессий.</w:t>
      </w: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  <w:sectPr w:rsidR="00BF4CCC" w:rsidSect="00652DCC">
          <w:pgSz w:w="11906" w:h="16838"/>
          <w:pgMar w:top="709" w:right="566" w:bottom="567" w:left="1418" w:header="709" w:footer="709" w:gutter="0"/>
          <w:cols w:space="708"/>
          <w:docGrid w:linePitch="360"/>
        </w:sectPr>
      </w:pPr>
    </w:p>
    <w:p w:rsidR="00BF4CCC" w:rsidRDefault="00BF4CCC" w:rsidP="00362610">
      <w:pPr>
        <w:spacing w:line="276" w:lineRule="auto"/>
      </w:pPr>
    </w:p>
    <w:p w:rsidR="00BF4CCC" w:rsidRDefault="00BF4CCC" w:rsidP="00BF4CCC">
      <w:pPr>
        <w:spacing w:line="360" w:lineRule="auto"/>
        <w:jc w:val="right"/>
      </w:pPr>
      <w:r w:rsidRPr="00BF4CCC">
        <w:t>Распределения выпускников, обучавшихся по очной форме обучения за счет с</w:t>
      </w:r>
      <w:r>
        <w:t>редств бюджета Санкт-Петербурга</w:t>
      </w:r>
      <w:r w:rsidRPr="00BF4CCC">
        <w:t xml:space="preserve"> </w:t>
      </w:r>
      <w:r>
        <w:t>ТАБЛИЦА 6</w:t>
      </w:r>
    </w:p>
    <w:p w:rsidR="00BF4CCC" w:rsidRDefault="00BF4CCC" w:rsidP="00362610">
      <w:pPr>
        <w:spacing w:line="276" w:lineRule="auto"/>
      </w:pPr>
      <w:r w:rsidRPr="00BF4CCC">
        <w:rPr>
          <w:noProof/>
        </w:rPr>
        <w:drawing>
          <wp:inline distT="0" distB="0" distL="0" distR="0">
            <wp:extent cx="9881870" cy="4533024"/>
            <wp:effectExtent l="19050" t="0" r="5080" b="0"/>
            <wp:docPr id="2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45330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CCC" w:rsidRDefault="00BF4CCC" w:rsidP="00362610">
      <w:pPr>
        <w:spacing w:line="276" w:lineRule="auto"/>
      </w:pPr>
    </w:p>
    <w:p w:rsidR="00BF4CCC" w:rsidRDefault="00BF4CCC" w:rsidP="00362610">
      <w:pPr>
        <w:spacing w:line="276" w:lineRule="auto"/>
      </w:pPr>
    </w:p>
    <w:p w:rsidR="00BF4CCC" w:rsidRPr="00B9393A" w:rsidRDefault="00BF4CCC" w:rsidP="00362610">
      <w:pPr>
        <w:spacing w:line="276" w:lineRule="auto"/>
      </w:pPr>
    </w:p>
    <w:sectPr w:rsidR="00BF4CCC" w:rsidRPr="00B9393A" w:rsidSect="00BF4CCC">
      <w:pgSz w:w="16838" w:h="11906" w:orient="landscape"/>
      <w:pgMar w:top="566" w:right="567" w:bottom="141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67C0E"/>
    <w:multiLevelType w:val="hybridMultilevel"/>
    <w:tmpl w:val="C8E2322E"/>
    <w:lvl w:ilvl="0" w:tplc="8C6A544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151A0"/>
    <w:multiLevelType w:val="hybridMultilevel"/>
    <w:tmpl w:val="39A270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46B72E2"/>
    <w:multiLevelType w:val="hybridMultilevel"/>
    <w:tmpl w:val="0DF028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7E49FE"/>
    <w:multiLevelType w:val="hybridMultilevel"/>
    <w:tmpl w:val="1BFE40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F45BBB"/>
    <w:multiLevelType w:val="hybridMultilevel"/>
    <w:tmpl w:val="BF62C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8932C6"/>
    <w:multiLevelType w:val="hybridMultilevel"/>
    <w:tmpl w:val="84288586"/>
    <w:lvl w:ilvl="0" w:tplc="9AB2248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169C0958"/>
    <w:multiLevelType w:val="hybridMultilevel"/>
    <w:tmpl w:val="284658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7E26464"/>
    <w:multiLevelType w:val="hybridMultilevel"/>
    <w:tmpl w:val="19BEF57A"/>
    <w:lvl w:ilvl="0" w:tplc="ECC261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55124"/>
    <w:multiLevelType w:val="hybridMultilevel"/>
    <w:tmpl w:val="2CEA8D08"/>
    <w:lvl w:ilvl="0" w:tplc="D49E62C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C16AD4"/>
    <w:multiLevelType w:val="hybridMultilevel"/>
    <w:tmpl w:val="A0B83134"/>
    <w:lvl w:ilvl="0" w:tplc="0AF25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E56C02"/>
    <w:multiLevelType w:val="hybridMultilevel"/>
    <w:tmpl w:val="23E69BA0"/>
    <w:lvl w:ilvl="0" w:tplc="0AF25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494DC3"/>
    <w:multiLevelType w:val="hybridMultilevel"/>
    <w:tmpl w:val="D5B86E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261043"/>
    <w:multiLevelType w:val="hybridMultilevel"/>
    <w:tmpl w:val="84288586"/>
    <w:lvl w:ilvl="0" w:tplc="9AB22486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2FF87BB7"/>
    <w:multiLevelType w:val="hybridMultilevel"/>
    <w:tmpl w:val="EBE8DD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0FE322C"/>
    <w:multiLevelType w:val="hybridMultilevel"/>
    <w:tmpl w:val="15166D6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912259E"/>
    <w:multiLevelType w:val="hybridMultilevel"/>
    <w:tmpl w:val="1BFE40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ABD1DD7"/>
    <w:multiLevelType w:val="hybridMultilevel"/>
    <w:tmpl w:val="FE546D9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F3B7F66"/>
    <w:multiLevelType w:val="hybridMultilevel"/>
    <w:tmpl w:val="5FA237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2A2122A"/>
    <w:multiLevelType w:val="hybridMultilevel"/>
    <w:tmpl w:val="032E5A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38F7ACE"/>
    <w:multiLevelType w:val="hybridMultilevel"/>
    <w:tmpl w:val="EE34C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1B1C62"/>
    <w:multiLevelType w:val="multilevel"/>
    <w:tmpl w:val="3C3A05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11D7AFD"/>
    <w:multiLevelType w:val="hybridMultilevel"/>
    <w:tmpl w:val="1A2207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334807"/>
    <w:multiLevelType w:val="hybridMultilevel"/>
    <w:tmpl w:val="CF64C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CC64B3"/>
    <w:multiLevelType w:val="hybridMultilevel"/>
    <w:tmpl w:val="EC1EBD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83D5AF8"/>
    <w:multiLevelType w:val="hybridMultilevel"/>
    <w:tmpl w:val="2272C070"/>
    <w:lvl w:ilvl="0" w:tplc="0AF25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DB1DAB"/>
    <w:multiLevelType w:val="hybridMultilevel"/>
    <w:tmpl w:val="4F4EFAA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A412601"/>
    <w:multiLevelType w:val="hybridMultilevel"/>
    <w:tmpl w:val="2EC243BC"/>
    <w:lvl w:ilvl="0" w:tplc="0AF254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0F05A3"/>
    <w:multiLevelType w:val="hybridMultilevel"/>
    <w:tmpl w:val="B900AE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314538D"/>
    <w:multiLevelType w:val="hybridMultilevel"/>
    <w:tmpl w:val="2214D8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4540ABA"/>
    <w:multiLevelType w:val="hybridMultilevel"/>
    <w:tmpl w:val="C22202D8"/>
    <w:lvl w:ilvl="0" w:tplc="5186EFB0">
      <w:start w:val="4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0">
    <w:nsid w:val="75AA4B6D"/>
    <w:multiLevelType w:val="hybridMultilevel"/>
    <w:tmpl w:val="B0FC29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A4561E"/>
    <w:multiLevelType w:val="hybridMultilevel"/>
    <w:tmpl w:val="11C40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EE6024D"/>
    <w:multiLevelType w:val="hybridMultilevel"/>
    <w:tmpl w:val="E2BE3D3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16"/>
  </w:num>
  <w:num w:numId="4">
    <w:abstractNumId w:val="31"/>
  </w:num>
  <w:num w:numId="5">
    <w:abstractNumId w:val="32"/>
  </w:num>
  <w:num w:numId="6">
    <w:abstractNumId w:val="13"/>
  </w:num>
  <w:num w:numId="7">
    <w:abstractNumId w:val="19"/>
  </w:num>
  <w:num w:numId="8">
    <w:abstractNumId w:val="14"/>
  </w:num>
  <w:num w:numId="9">
    <w:abstractNumId w:val="4"/>
  </w:num>
  <w:num w:numId="10">
    <w:abstractNumId w:val="2"/>
  </w:num>
  <w:num w:numId="11">
    <w:abstractNumId w:val="18"/>
  </w:num>
  <w:num w:numId="12">
    <w:abstractNumId w:val="27"/>
  </w:num>
  <w:num w:numId="13">
    <w:abstractNumId w:val="21"/>
  </w:num>
  <w:num w:numId="14">
    <w:abstractNumId w:val="30"/>
  </w:num>
  <w:num w:numId="15">
    <w:abstractNumId w:val="22"/>
  </w:num>
  <w:num w:numId="16">
    <w:abstractNumId w:val="20"/>
  </w:num>
  <w:num w:numId="17">
    <w:abstractNumId w:val="23"/>
  </w:num>
  <w:num w:numId="18">
    <w:abstractNumId w:val="1"/>
  </w:num>
  <w:num w:numId="19">
    <w:abstractNumId w:val="28"/>
  </w:num>
  <w:num w:numId="20">
    <w:abstractNumId w:val="8"/>
  </w:num>
  <w:num w:numId="21">
    <w:abstractNumId w:val="6"/>
  </w:num>
  <w:num w:numId="22">
    <w:abstractNumId w:val="15"/>
  </w:num>
  <w:num w:numId="23">
    <w:abstractNumId w:val="12"/>
  </w:num>
  <w:num w:numId="24">
    <w:abstractNumId w:val="5"/>
  </w:num>
  <w:num w:numId="25">
    <w:abstractNumId w:val="29"/>
  </w:num>
  <w:num w:numId="26">
    <w:abstractNumId w:val="25"/>
  </w:num>
  <w:num w:numId="27">
    <w:abstractNumId w:val="0"/>
  </w:num>
  <w:num w:numId="28">
    <w:abstractNumId w:val="7"/>
  </w:num>
  <w:num w:numId="29">
    <w:abstractNumId w:val="10"/>
  </w:num>
  <w:num w:numId="30">
    <w:abstractNumId w:val="17"/>
  </w:num>
  <w:num w:numId="31">
    <w:abstractNumId w:val="9"/>
  </w:num>
  <w:num w:numId="32">
    <w:abstractNumId w:val="24"/>
  </w:num>
  <w:num w:numId="33">
    <w:abstractNumId w:val="2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2AA"/>
    <w:rsid w:val="0000054A"/>
    <w:rsid w:val="000045AE"/>
    <w:rsid w:val="00004AA6"/>
    <w:rsid w:val="00005F30"/>
    <w:rsid w:val="000077E4"/>
    <w:rsid w:val="00016E91"/>
    <w:rsid w:val="00017D14"/>
    <w:rsid w:val="00030096"/>
    <w:rsid w:val="000310A0"/>
    <w:rsid w:val="00032823"/>
    <w:rsid w:val="000360F8"/>
    <w:rsid w:val="00041B9D"/>
    <w:rsid w:val="00042EC6"/>
    <w:rsid w:val="000434DC"/>
    <w:rsid w:val="0005055E"/>
    <w:rsid w:val="0005339C"/>
    <w:rsid w:val="00057514"/>
    <w:rsid w:val="00060422"/>
    <w:rsid w:val="000608BB"/>
    <w:rsid w:val="000623D5"/>
    <w:rsid w:val="00064888"/>
    <w:rsid w:val="000672F4"/>
    <w:rsid w:val="00075835"/>
    <w:rsid w:val="00081D37"/>
    <w:rsid w:val="0008655A"/>
    <w:rsid w:val="00096B21"/>
    <w:rsid w:val="00097893"/>
    <w:rsid w:val="000A6CAB"/>
    <w:rsid w:val="000B06E1"/>
    <w:rsid w:val="000B2D6D"/>
    <w:rsid w:val="000D2CB0"/>
    <w:rsid w:val="000D40E0"/>
    <w:rsid w:val="000D4467"/>
    <w:rsid w:val="000E0B0A"/>
    <w:rsid w:val="000E23F7"/>
    <w:rsid w:val="000E6BF8"/>
    <w:rsid w:val="000F1DEA"/>
    <w:rsid w:val="001060C8"/>
    <w:rsid w:val="0010713D"/>
    <w:rsid w:val="0011096E"/>
    <w:rsid w:val="00114161"/>
    <w:rsid w:val="001176BA"/>
    <w:rsid w:val="00120B29"/>
    <w:rsid w:val="00122D91"/>
    <w:rsid w:val="001243A9"/>
    <w:rsid w:val="00133C45"/>
    <w:rsid w:val="0013463A"/>
    <w:rsid w:val="0014493E"/>
    <w:rsid w:val="00151A6E"/>
    <w:rsid w:val="00153A2D"/>
    <w:rsid w:val="00157BE9"/>
    <w:rsid w:val="001635D6"/>
    <w:rsid w:val="00164E4E"/>
    <w:rsid w:val="00166503"/>
    <w:rsid w:val="001668EA"/>
    <w:rsid w:val="00172779"/>
    <w:rsid w:val="00173A57"/>
    <w:rsid w:val="00175C3D"/>
    <w:rsid w:val="00182CC7"/>
    <w:rsid w:val="00184DCD"/>
    <w:rsid w:val="00193F00"/>
    <w:rsid w:val="001950F1"/>
    <w:rsid w:val="001B27FA"/>
    <w:rsid w:val="001C1DFF"/>
    <w:rsid w:val="001C1EFC"/>
    <w:rsid w:val="001E0859"/>
    <w:rsid w:val="001F21BF"/>
    <w:rsid w:val="001F3567"/>
    <w:rsid w:val="001F6918"/>
    <w:rsid w:val="001F7D44"/>
    <w:rsid w:val="00211095"/>
    <w:rsid w:val="00221629"/>
    <w:rsid w:val="00222440"/>
    <w:rsid w:val="00227146"/>
    <w:rsid w:val="002537DB"/>
    <w:rsid w:val="002579A3"/>
    <w:rsid w:val="00260589"/>
    <w:rsid w:val="00263FC7"/>
    <w:rsid w:val="002912B5"/>
    <w:rsid w:val="00292BAF"/>
    <w:rsid w:val="00292BB2"/>
    <w:rsid w:val="0029306F"/>
    <w:rsid w:val="002A1DE5"/>
    <w:rsid w:val="002A5963"/>
    <w:rsid w:val="002B182B"/>
    <w:rsid w:val="002F0291"/>
    <w:rsid w:val="002F293F"/>
    <w:rsid w:val="00304DB6"/>
    <w:rsid w:val="003063AA"/>
    <w:rsid w:val="0030697D"/>
    <w:rsid w:val="0031498A"/>
    <w:rsid w:val="00314F29"/>
    <w:rsid w:val="00323ADD"/>
    <w:rsid w:val="0033007A"/>
    <w:rsid w:val="00333E32"/>
    <w:rsid w:val="00351D71"/>
    <w:rsid w:val="00352805"/>
    <w:rsid w:val="00361227"/>
    <w:rsid w:val="00362353"/>
    <w:rsid w:val="00362610"/>
    <w:rsid w:val="00365FD6"/>
    <w:rsid w:val="00366810"/>
    <w:rsid w:val="003677F0"/>
    <w:rsid w:val="00370B43"/>
    <w:rsid w:val="003715F5"/>
    <w:rsid w:val="00380683"/>
    <w:rsid w:val="00384CF9"/>
    <w:rsid w:val="0038577F"/>
    <w:rsid w:val="00395E09"/>
    <w:rsid w:val="003B161D"/>
    <w:rsid w:val="003C1B55"/>
    <w:rsid w:val="003C3D6D"/>
    <w:rsid w:val="003D0AE0"/>
    <w:rsid w:val="003D1C5E"/>
    <w:rsid w:val="003E09D3"/>
    <w:rsid w:val="003E3054"/>
    <w:rsid w:val="003F5BB1"/>
    <w:rsid w:val="00401D6E"/>
    <w:rsid w:val="00412B9C"/>
    <w:rsid w:val="00423082"/>
    <w:rsid w:val="00426D7A"/>
    <w:rsid w:val="00427959"/>
    <w:rsid w:val="0043440B"/>
    <w:rsid w:val="00444061"/>
    <w:rsid w:val="00461693"/>
    <w:rsid w:val="00461CC8"/>
    <w:rsid w:val="0046608B"/>
    <w:rsid w:val="00473F87"/>
    <w:rsid w:val="00481681"/>
    <w:rsid w:val="004833CF"/>
    <w:rsid w:val="0049731D"/>
    <w:rsid w:val="00497BDD"/>
    <w:rsid w:val="004A176D"/>
    <w:rsid w:val="004B16FF"/>
    <w:rsid w:val="004B5040"/>
    <w:rsid w:val="004B7AE7"/>
    <w:rsid w:val="004C3E62"/>
    <w:rsid w:val="004C3EAD"/>
    <w:rsid w:val="004C4D04"/>
    <w:rsid w:val="004C6744"/>
    <w:rsid w:val="004C68AE"/>
    <w:rsid w:val="004C701F"/>
    <w:rsid w:val="004C7747"/>
    <w:rsid w:val="004D0499"/>
    <w:rsid w:val="004D05C4"/>
    <w:rsid w:val="004D43A1"/>
    <w:rsid w:val="004E5391"/>
    <w:rsid w:val="004F2147"/>
    <w:rsid w:val="0050681A"/>
    <w:rsid w:val="00507ED7"/>
    <w:rsid w:val="00512F21"/>
    <w:rsid w:val="00514A80"/>
    <w:rsid w:val="00533ABA"/>
    <w:rsid w:val="005358E6"/>
    <w:rsid w:val="005431A7"/>
    <w:rsid w:val="00546F14"/>
    <w:rsid w:val="0056497F"/>
    <w:rsid w:val="005653DD"/>
    <w:rsid w:val="00580BF1"/>
    <w:rsid w:val="0058330F"/>
    <w:rsid w:val="005870A0"/>
    <w:rsid w:val="00590A82"/>
    <w:rsid w:val="005958AC"/>
    <w:rsid w:val="00595BBC"/>
    <w:rsid w:val="005A1700"/>
    <w:rsid w:val="005A5D4E"/>
    <w:rsid w:val="005B7D0E"/>
    <w:rsid w:val="005D0A4B"/>
    <w:rsid w:val="005D7EC9"/>
    <w:rsid w:val="005E1E5C"/>
    <w:rsid w:val="005F1663"/>
    <w:rsid w:val="005F39CE"/>
    <w:rsid w:val="00600551"/>
    <w:rsid w:val="00613836"/>
    <w:rsid w:val="00621D08"/>
    <w:rsid w:val="00622DB1"/>
    <w:rsid w:val="00623C5C"/>
    <w:rsid w:val="00630187"/>
    <w:rsid w:val="00636A57"/>
    <w:rsid w:val="006418B7"/>
    <w:rsid w:val="00644822"/>
    <w:rsid w:val="00651DF5"/>
    <w:rsid w:val="00652DCC"/>
    <w:rsid w:val="00655BC8"/>
    <w:rsid w:val="00667B99"/>
    <w:rsid w:val="00671D05"/>
    <w:rsid w:val="00676AAC"/>
    <w:rsid w:val="00680565"/>
    <w:rsid w:val="006863CB"/>
    <w:rsid w:val="00686F9C"/>
    <w:rsid w:val="006B0975"/>
    <w:rsid w:val="006C02EE"/>
    <w:rsid w:val="006C2AD6"/>
    <w:rsid w:val="006D4B28"/>
    <w:rsid w:val="006D4CCC"/>
    <w:rsid w:val="006D7E34"/>
    <w:rsid w:val="006F3044"/>
    <w:rsid w:val="00704C1D"/>
    <w:rsid w:val="007137AC"/>
    <w:rsid w:val="00715089"/>
    <w:rsid w:val="00715FF0"/>
    <w:rsid w:val="00716609"/>
    <w:rsid w:val="00726F85"/>
    <w:rsid w:val="007351A1"/>
    <w:rsid w:val="007401DF"/>
    <w:rsid w:val="007429CC"/>
    <w:rsid w:val="00750D38"/>
    <w:rsid w:val="00757381"/>
    <w:rsid w:val="00757D7E"/>
    <w:rsid w:val="007609E1"/>
    <w:rsid w:val="007712FF"/>
    <w:rsid w:val="00783128"/>
    <w:rsid w:val="00784FF3"/>
    <w:rsid w:val="007864C9"/>
    <w:rsid w:val="00786C14"/>
    <w:rsid w:val="0079052F"/>
    <w:rsid w:val="007962E4"/>
    <w:rsid w:val="007A6A36"/>
    <w:rsid w:val="007A6FA9"/>
    <w:rsid w:val="007A7804"/>
    <w:rsid w:val="007D1543"/>
    <w:rsid w:val="007D474E"/>
    <w:rsid w:val="007D7669"/>
    <w:rsid w:val="007E09A4"/>
    <w:rsid w:val="007E52F7"/>
    <w:rsid w:val="007F6C59"/>
    <w:rsid w:val="007F7823"/>
    <w:rsid w:val="00802276"/>
    <w:rsid w:val="00805D14"/>
    <w:rsid w:val="00806E58"/>
    <w:rsid w:val="00821C32"/>
    <w:rsid w:val="008223EC"/>
    <w:rsid w:val="00840630"/>
    <w:rsid w:val="00842010"/>
    <w:rsid w:val="008422E0"/>
    <w:rsid w:val="00845D10"/>
    <w:rsid w:val="00847541"/>
    <w:rsid w:val="00854A41"/>
    <w:rsid w:val="00862511"/>
    <w:rsid w:val="008649C1"/>
    <w:rsid w:val="00875B80"/>
    <w:rsid w:val="0087776B"/>
    <w:rsid w:val="0088314E"/>
    <w:rsid w:val="008857CF"/>
    <w:rsid w:val="008951C7"/>
    <w:rsid w:val="008A2414"/>
    <w:rsid w:val="008A3CDD"/>
    <w:rsid w:val="008B4620"/>
    <w:rsid w:val="008B4A1C"/>
    <w:rsid w:val="008C427B"/>
    <w:rsid w:val="008C7A57"/>
    <w:rsid w:val="008D769C"/>
    <w:rsid w:val="008D7A3E"/>
    <w:rsid w:val="008E12F0"/>
    <w:rsid w:val="008E6F64"/>
    <w:rsid w:val="008F0484"/>
    <w:rsid w:val="008F3112"/>
    <w:rsid w:val="00902E61"/>
    <w:rsid w:val="00903D19"/>
    <w:rsid w:val="00906EFA"/>
    <w:rsid w:val="00915DCD"/>
    <w:rsid w:val="00924CEA"/>
    <w:rsid w:val="00927C8F"/>
    <w:rsid w:val="009311E7"/>
    <w:rsid w:val="00934DD5"/>
    <w:rsid w:val="0093503E"/>
    <w:rsid w:val="00937A35"/>
    <w:rsid w:val="00941C13"/>
    <w:rsid w:val="00950E57"/>
    <w:rsid w:val="00953CB7"/>
    <w:rsid w:val="00953EA4"/>
    <w:rsid w:val="0095491B"/>
    <w:rsid w:val="00975653"/>
    <w:rsid w:val="00982866"/>
    <w:rsid w:val="00983B70"/>
    <w:rsid w:val="00992749"/>
    <w:rsid w:val="00995B65"/>
    <w:rsid w:val="00995FF8"/>
    <w:rsid w:val="0099639F"/>
    <w:rsid w:val="009965F7"/>
    <w:rsid w:val="009979C7"/>
    <w:rsid w:val="009A02CA"/>
    <w:rsid w:val="009A5299"/>
    <w:rsid w:val="009C7B1A"/>
    <w:rsid w:val="009E494C"/>
    <w:rsid w:val="009E4B39"/>
    <w:rsid w:val="009E4BCD"/>
    <w:rsid w:val="009F2056"/>
    <w:rsid w:val="009F5E3C"/>
    <w:rsid w:val="009F6C6D"/>
    <w:rsid w:val="00A15B8A"/>
    <w:rsid w:val="00A176E3"/>
    <w:rsid w:val="00A22384"/>
    <w:rsid w:val="00A34711"/>
    <w:rsid w:val="00A4065F"/>
    <w:rsid w:val="00A443BE"/>
    <w:rsid w:val="00A46668"/>
    <w:rsid w:val="00A52E9F"/>
    <w:rsid w:val="00A54C0E"/>
    <w:rsid w:val="00A56689"/>
    <w:rsid w:val="00A569B4"/>
    <w:rsid w:val="00A61157"/>
    <w:rsid w:val="00A6514C"/>
    <w:rsid w:val="00A74EBB"/>
    <w:rsid w:val="00A818F6"/>
    <w:rsid w:val="00A81C44"/>
    <w:rsid w:val="00A82DFD"/>
    <w:rsid w:val="00A850B0"/>
    <w:rsid w:val="00A8569A"/>
    <w:rsid w:val="00A85D0D"/>
    <w:rsid w:val="00A901D6"/>
    <w:rsid w:val="00A909D4"/>
    <w:rsid w:val="00A90B7A"/>
    <w:rsid w:val="00A929A8"/>
    <w:rsid w:val="00AC4448"/>
    <w:rsid w:val="00AD42AA"/>
    <w:rsid w:val="00AD4C5E"/>
    <w:rsid w:val="00AE5D4C"/>
    <w:rsid w:val="00AF399D"/>
    <w:rsid w:val="00B058CB"/>
    <w:rsid w:val="00B126C3"/>
    <w:rsid w:val="00B13B3A"/>
    <w:rsid w:val="00B25BD4"/>
    <w:rsid w:val="00B379A1"/>
    <w:rsid w:val="00B40781"/>
    <w:rsid w:val="00B43BEB"/>
    <w:rsid w:val="00B45F9E"/>
    <w:rsid w:val="00B51861"/>
    <w:rsid w:val="00B6064C"/>
    <w:rsid w:val="00B61E93"/>
    <w:rsid w:val="00B635BF"/>
    <w:rsid w:val="00B71494"/>
    <w:rsid w:val="00B76395"/>
    <w:rsid w:val="00B767EA"/>
    <w:rsid w:val="00B907A3"/>
    <w:rsid w:val="00B9393A"/>
    <w:rsid w:val="00BA2666"/>
    <w:rsid w:val="00BA4493"/>
    <w:rsid w:val="00BB5642"/>
    <w:rsid w:val="00BD1DBF"/>
    <w:rsid w:val="00BD42DF"/>
    <w:rsid w:val="00BD5205"/>
    <w:rsid w:val="00BE5CE9"/>
    <w:rsid w:val="00BF0ED9"/>
    <w:rsid w:val="00BF2E10"/>
    <w:rsid w:val="00BF4CCC"/>
    <w:rsid w:val="00BF5A9B"/>
    <w:rsid w:val="00C0432D"/>
    <w:rsid w:val="00C068DF"/>
    <w:rsid w:val="00C23BE0"/>
    <w:rsid w:val="00C26595"/>
    <w:rsid w:val="00C3262A"/>
    <w:rsid w:val="00C32AF2"/>
    <w:rsid w:val="00C34D21"/>
    <w:rsid w:val="00C4161A"/>
    <w:rsid w:val="00C4202A"/>
    <w:rsid w:val="00C521A6"/>
    <w:rsid w:val="00C5275D"/>
    <w:rsid w:val="00C55D4B"/>
    <w:rsid w:val="00C5751B"/>
    <w:rsid w:val="00C809F8"/>
    <w:rsid w:val="00C86F51"/>
    <w:rsid w:val="00C91933"/>
    <w:rsid w:val="00C91ACD"/>
    <w:rsid w:val="00C96F6F"/>
    <w:rsid w:val="00CA08D2"/>
    <w:rsid w:val="00CA7C54"/>
    <w:rsid w:val="00CB6A75"/>
    <w:rsid w:val="00CC2784"/>
    <w:rsid w:val="00CC58A7"/>
    <w:rsid w:val="00CC7C7D"/>
    <w:rsid w:val="00CD6EA9"/>
    <w:rsid w:val="00CE2272"/>
    <w:rsid w:val="00CF36B1"/>
    <w:rsid w:val="00CF39EE"/>
    <w:rsid w:val="00CF5BE8"/>
    <w:rsid w:val="00CF6080"/>
    <w:rsid w:val="00CF6F6B"/>
    <w:rsid w:val="00CF7F04"/>
    <w:rsid w:val="00D03DA6"/>
    <w:rsid w:val="00D14191"/>
    <w:rsid w:val="00D175BD"/>
    <w:rsid w:val="00D22C5C"/>
    <w:rsid w:val="00D32698"/>
    <w:rsid w:val="00D367EC"/>
    <w:rsid w:val="00D376ED"/>
    <w:rsid w:val="00D410F4"/>
    <w:rsid w:val="00D42050"/>
    <w:rsid w:val="00D5278D"/>
    <w:rsid w:val="00D53196"/>
    <w:rsid w:val="00D61C56"/>
    <w:rsid w:val="00D6321C"/>
    <w:rsid w:val="00D7238D"/>
    <w:rsid w:val="00D73643"/>
    <w:rsid w:val="00D74017"/>
    <w:rsid w:val="00D7542E"/>
    <w:rsid w:val="00D8094F"/>
    <w:rsid w:val="00D957EB"/>
    <w:rsid w:val="00D9731A"/>
    <w:rsid w:val="00DA16AF"/>
    <w:rsid w:val="00DA23D4"/>
    <w:rsid w:val="00DB21FE"/>
    <w:rsid w:val="00DB2B77"/>
    <w:rsid w:val="00DB313A"/>
    <w:rsid w:val="00DB4B4B"/>
    <w:rsid w:val="00DC323B"/>
    <w:rsid w:val="00DD39E2"/>
    <w:rsid w:val="00DF2DF0"/>
    <w:rsid w:val="00DF41AB"/>
    <w:rsid w:val="00E00D31"/>
    <w:rsid w:val="00E044ED"/>
    <w:rsid w:val="00E14101"/>
    <w:rsid w:val="00E1796E"/>
    <w:rsid w:val="00E262F6"/>
    <w:rsid w:val="00E30707"/>
    <w:rsid w:val="00E32367"/>
    <w:rsid w:val="00E324C7"/>
    <w:rsid w:val="00E3282F"/>
    <w:rsid w:val="00E34504"/>
    <w:rsid w:val="00E3691C"/>
    <w:rsid w:val="00E40353"/>
    <w:rsid w:val="00E4310B"/>
    <w:rsid w:val="00E43B11"/>
    <w:rsid w:val="00E63A5D"/>
    <w:rsid w:val="00E706F5"/>
    <w:rsid w:val="00E74FBF"/>
    <w:rsid w:val="00E76F24"/>
    <w:rsid w:val="00E81CCE"/>
    <w:rsid w:val="00E97001"/>
    <w:rsid w:val="00EA433F"/>
    <w:rsid w:val="00EA4BEE"/>
    <w:rsid w:val="00EA70FA"/>
    <w:rsid w:val="00EB2A50"/>
    <w:rsid w:val="00ED2385"/>
    <w:rsid w:val="00ED5D75"/>
    <w:rsid w:val="00EE240B"/>
    <w:rsid w:val="00EE2615"/>
    <w:rsid w:val="00EE2ED4"/>
    <w:rsid w:val="00EE7A9C"/>
    <w:rsid w:val="00EF18B4"/>
    <w:rsid w:val="00F07507"/>
    <w:rsid w:val="00F07D49"/>
    <w:rsid w:val="00F14D29"/>
    <w:rsid w:val="00F21F1B"/>
    <w:rsid w:val="00F412D5"/>
    <w:rsid w:val="00F62699"/>
    <w:rsid w:val="00F66E36"/>
    <w:rsid w:val="00F70F1A"/>
    <w:rsid w:val="00F904AE"/>
    <w:rsid w:val="00F938FC"/>
    <w:rsid w:val="00FA4E65"/>
    <w:rsid w:val="00FA6771"/>
    <w:rsid w:val="00FC2099"/>
    <w:rsid w:val="00FC2958"/>
    <w:rsid w:val="00FC543F"/>
    <w:rsid w:val="00FD2CC1"/>
    <w:rsid w:val="00FE0E73"/>
    <w:rsid w:val="00FE59F9"/>
    <w:rsid w:val="00FF138D"/>
    <w:rsid w:val="00FF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4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6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02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029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FD2CC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D2CC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D2C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2CC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2C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3715F5"/>
    <w:pPr>
      <w:widowControl w:val="0"/>
      <w:spacing w:line="240" w:lineRule="atLeast"/>
      <w:jc w:val="center"/>
    </w:pPr>
    <w:rPr>
      <w:szCs w:val="20"/>
    </w:rPr>
  </w:style>
  <w:style w:type="character" w:customStyle="1" w:styleId="ad">
    <w:name w:val="Название Знак"/>
    <w:basedOn w:val="a0"/>
    <w:link w:val="ac"/>
    <w:rsid w:val="003715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rmal (Web)"/>
    <w:basedOn w:val="a"/>
    <w:uiPriority w:val="99"/>
    <w:unhideWhenUsed/>
    <w:rsid w:val="00F07D4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8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D42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06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F02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029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FD2CC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D2CC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D2CC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2CC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2CC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Title"/>
    <w:basedOn w:val="a"/>
    <w:link w:val="ad"/>
    <w:qFormat/>
    <w:rsid w:val="003715F5"/>
    <w:pPr>
      <w:widowControl w:val="0"/>
      <w:spacing w:line="240" w:lineRule="atLeast"/>
      <w:jc w:val="center"/>
    </w:pPr>
    <w:rPr>
      <w:szCs w:val="20"/>
    </w:rPr>
  </w:style>
  <w:style w:type="character" w:customStyle="1" w:styleId="ad">
    <w:name w:val="Название Знак"/>
    <w:basedOn w:val="a0"/>
    <w:link w:val="ac"/>
    <w:rsid w:val="003715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Normal (Web)"/>
    <w:basedOn w:val="a"/>
    <w:uiPriority w:val="99"/>
    <w:unhideWhenUsed/>
    <w:rsid w:val="00F07D4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8A27965-1A0E-42F2-AF4E-D4EFD6096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1784</Words>
  <Characters>10173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11934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ubtk</dc:creator>
  <cp:lastModifiedBy>Учебная часть</cp:lastModifiedBy>
  <cp:revision>2</cp:revision>
  <cp:lastPrinted>2017-08-31T09:37:00Z</cp:lastPrinted>
  <dcterms:created xsi:type="dcterms:W3CDTF">2017-09-28T08:14:00Z</dcterms:created>
  <dcterms:modified xsi:type="dcterms:W3CDTF">2017-09-28T08:14:00Z</dcterms:modified>
</cp:coreProperties>
</file>